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5B74" w14:textId="3CA8C4EE" w:rsidR="002C16FD" w:rsidRPr="00825060" w:rsidRDefault="00CC1DB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5060">
        <w:rPr>
          <w:rStyle w:val="eop"/>
          <w:rFonts w:ascii="Arial" w:hAnsi="Arial" w:cs="Arial"/>
          <w:sz w:val="18"/>
          <w:szCs w:val="18"/>
        </w:rPr>
        <w:t>March 1</w:t>
      </w:r>
      <w:r w:rsidR="00274EB1" w:rsidRPr="00825060">
        <w:rPr>
          <w:rStyle w:val="eop"/>
          <w:rFonts w:ascii="Arial" w:hAnsi="Arial" w:cs="Arial"/>
          <w:sz w:val="18"/>
          <w:szCs w:val="18"/>
        </w:rPr>
        <w:t>2</w:t>
      </w:r>
      <w:r w:rsidRPr="00825060">
        <w:rPr>
          <w:rStyle w:val="eop"/>
          <w:rFonts w:ascii="Arial" w:hAnsi="Arial" w:cs="Arial"/>
          <w:sz w:val="18"/>
          <w:szCs w:val="18"/>
        </w:rPr>
        <w:t>, 2020</w:t>
      </w:r>
      <w:bookmarkStart w:id="0" w:name="_GoBack"/>
      <w:bookmarkEnd w:id="0"/>
    </w:p>
    <w:p w14:paraId="5F983C38" w14:textId="45F37E86" w:rsidR="002C16FD" w:rsidRPr="00825060" w:rsidRDefault="27A52CB3" w:rsidP="1FC3E26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825060">
        <w:rPr>
          <w:rStyle w:val="eop"/>
          <w:rFonts w:ascii="Arial" w:hAnsi="Arial" w:cs="Arial"/>
          <w:sz w:val="18"/>
          <w:szCs w:val="18"/>
        </w:rPr>
        <w:t> </w:t>
      </w:r>
    </w:p>
    <w:p w14:paraId="2949B485" w14:textId="0B9F23FE" w:rsidR="00CF7B66" w:rsidRPr="00825060" w:rsidRDefault="00CF7B6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743B299" w14:textId="1A668EB8" w:rsidR="00CF7B66" w:rsidRPr="00825060" w:rsidRDefault="00CF7B6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5060">
        <w:rPr>
          <w:rFonts w:ascii="Arial" w:hAnsi="Arial" w:cs="Arial"/>
          <w:sz w:val="18"/>
          <w:szCs w:val="18"/>
        </w:rPr>
        <w:t>Dallas ISD Family:</w:t>
      </w:r>
    </w:p>
    <w:p w14:paraId="6B7DED67" w14:textId="77777777" w:rsidR="00CF7B66" w:rsidRPr="00825060" w:rsidRDefault="00CF7B6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3347A4C" w14:textId="64580F1E" w:rsidR="00CF7B66" w:rsidRPr="00825060" w:rsidRDefault="00CF7B6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25060">
        <w:rPr>
          <w:rFonts w:ascii="Arial" w:hAnsi="Arial" w:cs="Arial"/>
          <w:sz w:val="18"/>
          <w:szCs w:val="18"/>
        </w:rPr>
        <w:t xml:space="preserve">Dallas ISD is committed to keeping families informed as we respond to the presence of coronavirus disease, or COVID-19, in our greater community. </w:t>
      </w:r>
      <w:r w:rsidRPr="00825060">
        <w:rPr>
          <w:rFonts w:ascii="Arial" w:hAnsi="Arial" w:cs="Arial"/>
          <w:b/>
          <w:sz w:val="18"/>
          <w:szCs w:val="18"/>
        </w:rPr>
        <w:t>While there are currently no reported cases in Dallas ISD</w:t>
      </w:r>
      <w:r w:rsidRPr="00825060">
        <w:rPr>
          <w:rFonts w:ascii="Arial" w:hAnsi="Arial" w:cs="Arial"/>
          <w:sz w:val="18"/>
          <w:szCs w:val="18"/>
        </w:rPr>
        <w:t>, we continue to work in partnership with the Dallas County Health and Human Services department (DCHHS)</w:t>
      </w:r>
      <w:r w:rsidR="007B019D">
        <w:rPr>
          <w:rFonts w:ascii="Arial" w:hAnsi="Arial" w:cs="Arial"/>
          <w:sz w:val="18"/>
          <w:szCs w:val="18"/>
        </w:rPr>
        <w:t xml:space="preserve">, </w:t>
      </w:r>
      <w:r w:rsidRPr="00825060">
        <w:rPr>
          <w:rFonts w:ascii="Arial" w:hAnsi="Arial" w:cs="Arial"/>
          <w:sz w:val="18"/>
          <w:szCs w:val="18"/>
        </w:rPr>
        <w:t xml:space="preserve">the </w:t>
      </w:r>
      <w:r w:rsidR="00420D62">
        <w:rPr>
          <w:rFonts w:ascii="Arial" w:hAnsi="Arial" w:cs="Arial"/>
          <w:sz w:val="18"/>
          <w:szCs w:val="18"/>
        </w:rPr>
        <w:t xml:space="preserve">area’s </w:t>
      </w:r>
      <w:r w:rsidRPr="00825060">
        <w:rPr>
          <w:rFonts w:ascii="Arial" w:hAnsi="Arial" w:cs="Arial"/>
          <w:sz w:val="18"/>
          <w:szCs w:val="18"/>
        </w:rPr>
        <w:t xml:space="preserve">lead </w:t>
      </w:r>
      <w:r w:rsidR="00420D62">
        <w:rPr>
          <w:rFonts w:ascii="Arial" w:hAnsi="Arial" w:cs="Arial"/>
          <w:sz w:val="18"/>
          <w:szCs w:val="18"/>
        </w:rPr>
        <w:t xml:space="preserve">health </w:t>
      </w:r>
      <w:r w:rsidRPr="00825060">
        <w:rPr>
          <w:rFonts w:ascii="Arial" w:hAnsi="Arial" w:cs="Arial"/>
          <w:sz w:val="18"/>
          <w:szCs w:val="18"/>
        </w:rPr>
        <w:t>agency</w:t>
      </w:r>
      <w:r w:rsidR="00420D62">
        <w:rPr>
          <w:rFonts w:ascii="Arial" w:hAnsi="Arial" w:cs="Arial"/>
          <w:sz w:val="18"/>
          <w:szCs w:val="18"/>
        </w:rPr>
        <w:t>.</w:t>
      </w:r>
      <w:r w:rsidRPr="00825060">
        <w:rPr>
          <w:rFonts w:ascii="Arial" w:hAnsi="Arial" w:cs="Arial"/>
          <w:sz w:val="18"/>
          <w:szCs w:val="18"/>
        </w:rPr>
        <w:t xml:space="preserve"> </w:t>
      </w:r>
    </w:p>
    <w:p w14:paraId="3CB50A81" w14:textId="0860CB03" w:rsidR="00CF7B66" w:rsidRPr="00825060" w:rsidRDefault="00CF7B66" w:rsidP="1FC3E2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1848653" w14:textId="65501F14" w:rsidR="00CF7B66" w:rsidRPr="00825060" w:rsidRDefault="00CF7B66" w:rsidP="00CF7B66">
      <w:pPr>
        <w:rPr>
          <w:rFonts w:ascii="Arial" w:hAnsi="Arial" w:cs="Arial"/>
          <w:b/>
          <w:sz w:val="18"/>
          <w:szCs w:val="18"/>
        </w:rPr>
      </w:pPr>
      <w:r w:rsidRPr="00825060">
        <w:rPr>
          <w:rFonts w:ascii="Arial" w:hAnsi="Arial" w:cs="Arial"/>
          <w:sz w:val="18"/>
          <w:szCs w:val="18"/>
          <w:shd w:val="clear" w:color="auto" w:fill="FFFFFF"/>
        </w:rPr>
        <w:t xml:space="preserve">As we head into spring break, we want to 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>update</w:t>
      </w:r>
      <w:r w:rsidR="00420D62" w:rsidRPr="0082506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25060">
        <w:rPr>
          <w:rFonts w:ascii="Arial" w:hAnsi="Arial" w:cs="Arial"/>
          <w:sz w:val="18"/>
          <w:szCs w:val="18"/>
          <w:shd w:val="clear" w:color="auto" w:fill="FFFFFF"/>
        </w:rPr>
        <w:t xml:space="preserve">families on the district’s 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 xml:space="preserve">contingency </w:t>
      </w:r>
      <w:r w:rsidRPr="00825060">
        <w:rPr>
          <w:rFonts w:ascii="Arial" w:hAnsi="Arial" w:cs="Arial"/>
          <w:sz w:val="18"/>
          <w:szCs w:val="18"/>
          <w:shd w:val="clear" w:color="auto" w:fill="FFFFFF"/>
        </w:rPr>
        <w:t>plan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 xml:space="preserve"> s</w:t>
      </w:r>
      <w:r w:rsidRPr="00825060">
        <w:rPr>
          <w:rFonts w:ascii="Arial" w:hAnsi="Arial" w:cs="Arial"/>
          <w:sz w:val="18"/>
          <w:szCs w:val="18"/>
          <w:shd w:val="clear" w:color="auto" w:fill="FFFFFF"/>
        </w:rPr>
        <w:t>hould we not return following the break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825060" w:rsidRPr="0082506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 xml:space="preserve">In that case, </w:t>
      </w:r>
      <w:r w:rsidRPr="00825060">
        <w:rPr>
          <w:rFonts w:ascii="Arial" w:hAnsi="Arial" w:cs="Arial"/>
          <w:sz w:val="18"/>
          <w:szCs w:val="18"/>
          <w:shd w:val="clear" w:color="auto" w:fill="FFFFFF"/>
        </w:rPr>
        <w:t>we will begin at-home learning while students are away from the classroom. The district has created a</w:t>
      </w:r>
      <w:r w:rsidR="00420D62">
        <w:rPr>
          <w:rFonts w:ascii="Arial" w:hAnsi="Arial" w:cs="Arial"/>
          <w:sz w:val="18"/>
          <w:szCs w:val="18"/>
          <w:shd w:val="clear" w:color="auto" w:fill="FFFFFF"/>
        </w:rPr>
        <w:t xml:space="preserve"> bilingual</w:t>
      </w:r>
      <w:r w:rsidRPr="00825060">
        <w:rPr>
          <w:rFonts w:ascii="Arial" w:hAnsi="Arial" w:cs="Arial"/>
          <w:sz w:val="18"/>
          <w:szCs w:val="18"/>
        </w:rPr>
        <w:t xml:space="preserve"> At-Home Learning website</w:t>
      </w:r>
      <w:r w:rsidR="00420D62">
        <w:rPr>
          <w:rFonts w:ascii="Arial" w:hAnsi="Arial" w:cs="Arial"/>
          <w:sz w:val="18"/>
          <w:szCs w:val="18"/>
        </w:rPr>
        <w:t xml:space="preserve">, </w:t>
      </w:r>
      <w:r w:rsidRPr="00825060">
        <w:rPr>
          <w:rFonts w:ascii="Arial" w:hAnsi="Arial" w:cs="Arial"/>
          <w:sz w:val="18"/>
          <w:szCs w:val="18"/>
        </w:rPr>
        <w:t>complete with online courses and recommended learning resources for all grade levels</w:t>
      </w:r>
      <w:r w:rsidR="00420D62">
        <w:rPr>
          <w:rFonts w:ascii="Arial" w:hAnsi="Arial" w:cs="Arial"/>
          <w:sz w:val="18"/>
          <w:szCs w:val="18"/>
        </w:rPr>
        <w:t>.</w:t>
      </w:r>
      <w:r w:rsidRPr="00825060">
        <w:rPr>
          <w:rFonts w:ascii="Arial" w:hAnsi="Arial" w:cs="Arial"/>
          <w:sz w:val="18"/>
          <w:szCs w:val="18"/>
        </w:rPr>
        <w:t xml:space="preserve"> </w:t>
      </w:r>
      <w:r w:rsidRPr="00825060">
        <w:rPr>
          <w:rFonts w:ascii="Arial" w:hAnsi="Arial" w:cs="Arial"/>
          <w:b/>
          <w:sz w:val="18"/>
          <w:szCs w:val="18"/>
        </w:rPr>
        <w:t>Th</w:t>
      </w:r>
      <w:r w:rsidR="00825060" w:rsidRPr="00825060">
        <w:rPr>
          <w:rFonts w:ascii="Arial" w:hAnsi="Arial" w:cs="Arial"/>
          <w:b/>
          <w:sz w:val="18"/>
          <w:szCs w:val="18"/>
        </w:rPr>
        <w:t>e At-Home Learning</w:t>
      </w:r>
      <w:r w:rsidRPr="00825060">
        <w:rPr>
          <w:rFonts w:ascii="Arial" w:hAnsi="Arial" w:cs="Arial"/>
          <w:b/>
          <w:sz w:val="18"/>
          <w:szCs w:val="18"/>
        </w:rPr>
        <w:t xml:space="preserve"> website is: </w:t>
      </w:r>
      <w:hyperlink r:id="rId10" w:history="1">
        <w:r w:rsidRPr="00825060">
          <w:rPr>
            <w:rStyle w:val="Hyperlink"/>
            <w:rFonts w:ascii="Arial" w:hAnsi="Arial" w:cs="Arial"/>
            <w:b/>
            <w:sz w:val="18"/>
            <w:szCs w:val="18"/>
          </w:rPr>
          <w:t>http://tiny.cc/studentathomelearning</w:t>
        </w:r>
      </w:hyperlink>
      <w:r w:rsidRPr="00825060">
        <w:rPr>
          <w:rFonts w:ascii="Arial" w:hAnsi="Arial" w:cs="Arial"/>
          <w:b/>
          <w:sz w:val="18"/>
          <w:szCs w:val="18"/>
        </w:rPr>
        <w:t>.</w:t>
      </w:r>
    </w:p>
    <w:p w14:paraId="02217B11" w14:textId="723CDC90" w:rsidR="00CF7B66" w:rsidRPr="00825060" w:rsidRDefault="00CF7B66" w:rsidP="00CF7B66">
      <w:pPr>
        <w:rPr>
          <w:rFonts w:ascii="Arial" w:hAnsi="Arial" w:cs="Arial"/>
          <w:sz w:val="18"/>
          <w:szCs w:val="18"/>
        </w:rPr>
      </w:pPr>
      <w:r w:rsidRPr="00825060">
        <w:rPr>
          <w:rFonts w:ascii="Arial" w:hAnsi="Arial" w:cs="Arial"/>
          <w:sz w:val="18"/>
          <w:szCs w:val="18"/>
        </w:rPr>
        <w:t xml:space="preserve">  </w:t>
      </w:r>
    </w:p>
    <w:p w14:paraId="5933627A" w14:textId="6C2CD3EB" w:rsidR="00CF7B66" w:rsidRPr="00825060" w:rsidRDefault="00CF7B66" w:rsidP="00CF7B66">
      <w:pPr>
        <w:rPr>
          <w:rFonts w:ascii="Arial" w:hAnsi="Arial" w:cs="Arial"/>
          <w:sz w:val="18"/>
          <w:szCs w:val="18"/>
        </w:rPr>
      </w:pPr>
      <w:r w:rsidRPr="00825060">
        <w:rPr>
          <w:rFonts w:ascii="Arial" w:hAnsi="Arial" w:cs="Arial"/>
          <w:sz w:val="18"/>
          <w:szCs w:val="18"/>
        </w:rPr>
        <w:t xml:space="preserve">Our teachers </w:t>
      </w:r>
      <w:r w:rsidR="00825060" w:rsidRPr="00825060">
        <w:rPr>
          <w:rFonts w:ascii="Arial" w:hAnsi="Arial" w:cs="Arial"/>
          <w:sz w:val="18"/>
          <w:szCs w:val="18"/>
        </w:rPr>
        <w:t>are</w:t>
      </w:r>
      <w:r w:rsidRPr="00825060">
        <w:rPr>
          <w:rFonts w:ascii="Arial" w:hAnsi="Arial" w:cs="Arial"/>
          <w:sz w:val="18"/>
          <w:szCs w:val="18"/>
        </w:rPr>
        <w:t xml:space="preserve"> prepared to begin distance learning should this plan be activated. We understand that adapting to </w:t>
      </w:r>
      <w:r w:rsidR="00420D62">
        <w:rPr>
          <w:rFonts w:ascii="Arial" w:hAnsi="Arial" w:cs="Arial"/>
          <w:sz w:val="18"/>
          <w:szCs w:val="18"/>
        </w:rPr>
        <w:t xml:space="preserve">a </w:t>
      </w:r>
      <w:r w:rsidRPr="00825060">
        <w:rPr>
          <w:rFonts w:ascii="Arial" w:hAnsi="Arial" w:cs="Arial"/>
          <w:sz w:val="18"/>
          <w:szCs w:val="18"/>
        </w:rPr>
        <w:t>virtual learning environment will require adjustments</w:t>
      </w:r>
      <w:r w:rsidR="002A04CF">
        <w:rPr>
          <w:rFonts w:ascii="Arial" w:hAnsi="Arial" w:cs="Arial"/>
          <w:sz w:val="18"/>
          <w:szCs w:val="18"/>
        </w:rPr>
        <w:t>,</w:t>
      </w:r>
      <w:r w:rsidR="00825060" w:rsidRPr="00825060">
        <w:rPr>
          <w:rFonts w:ascii="Arial" w:hAnsi="Arial" w:cs="Arial"/>
          <w:sz w:val="18"/>
          <w:szCs w:val="18"/>
        </w:rPr>
        <w:t xml:space="preserve"> and </w:t>
      </w:r>
      <w:r w:rsidR="002A04CF">
        <w:rPr>
          <w:rFonts w:ascii="Arial" w:hAnsi="Arial" w:cs="Arial"/>
          <w:sz w:val="18"/>
          <w:szCs w:val="18"/>
        </w:rPr>
        <w:t xml:space="preserve">we </w:t>
      </w:r>
      <w:r w:rsidRPr="00825060">
        <w:rPr>
          <w:rFonts w:ascii="Arial" w:hAnsi="Arial" w:cs="Arial"/>
          <w:sz w:val="18"/>
          <w:szCs w:val="18"/>
        </w:rPr>
        <w:t>recommend the following guidelines</w:t>
      </w:r>
      <w:r w:rsidR="002A04CF">
        <w:rPr>
          <w:rFonts w:ascii="Arial" w:hAnsi="Arial" w:cs="Arial"/>
          <w:sz w:val="18"/>
          <w:szCs w:val="18"/>
        </w:rPr>
        <w:t>:</w:t>
      </w:r>
    </w:p>
    <w:p w14:paraId="24E14C67" w14:textId="77777777" w:rsidR="00CF7B66" w:rsidRPr="00825060" w:rsidRDefault="00CF7B66" w:rsidP="00CF7B66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F09D975" w14:textId="110700FA" w:rsidR="00CF7B66" w:rsidRPr="00CF7B66" w:rsidRDefault="00CF7B66" w:rsidP="00CF7B66">
      <w:pPr>
        <w:rPr>
          <w:rFonts w:ascii="Arial" w:eastAsia="Times New Roman" w:hAnsi="Arial" w:cs="Arial"/>
          <w:b/>
          <w:sz w:val="18"/>
          <w:szCs w:val="18"/>
        </w:rPr>
      </w:pPr>
      <w:r w:rsidRPr="00CF7B66">
        <w:rPr>
          <w:rFonts w:ascii="Arial" w:eastAsia="Times New Roman" w:hAnsi="Arial" w:cs="Arial"/>
          <w:b/>
          <w:sz w:val="18"/>
          <w:szCs w:val="18"/>
        </w:rPr>
        <w:t xml:space="preserve">For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m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iddle and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h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igh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s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chool </w:t>
      </w:r>
      <w:r w:rsidRPr="00825060">
        <w:rPr>
          <w:rFonts w:ascii="Arial" w:eastAsia="Times New Roman" w:hAnsi="Arial" w:cs="Arial"/>
          <w:b/>
          <w:sz w:val="18"/>
          <w:szCs w:val="18"/>
        </w:rPr>
        <w:t>s</w:t>
      </w:r>
      <w:r w:rsidRPr="00CF7B66">
        <w:rPr>
          <w:rFonts w:ascii="Arial" w:eastAsia="Times New Roman" w:hAnsi="Arial" w:cs="Arial"/>
          <w:b/>
          <w:sz w:val="18"/>
          <w:szCs w:val="18"/>
        </w:rPr>
        <w:t>tudents:</w:t>
      </w:r>
    </w:p>
    <w:p w14:paraId="393FB9C1" w14:textId="7C9A4F56" w:rsidR="00CF7B66" w:rsidRPr="00825060" w:rsidRDefault="00420D62" w:rsidP="000055D3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</w:t>
      </w:r>
      <w:r w:rsidR="00CF7B66" w:rsidRPr="00CF7B66">
        <w:rPr>
          <w:rFonts w:ascii="Arial" w:eastAsia="Times New Roman" w:hAnsi="Arial" w:cs="Arial"/>
          <w:sz w:val="18"/>
          <w:szCs w:val="18"/>
        </w:rPr>
        <w:t>et up a workspace at home, if one does not already exist, to support a routine for continuing studies</w:t>
      </w:r>
      <w:r>
        <w:rPr>
          <w:rFonts w:ascii="Arial" w:eastAsia="Times New Roman" w:hAnsi="Arial" w:cs="Arial"/>
          <w:sz w:val="18"/>
          <w:szCs w:val="18"/>
        </w:rPr>
        <w:t>.</w:t>
      </w:r>
      <w:r w:rsidR="00CF7B66" w:rsidRPr="00CF7B66">
        <w:rPr>
          <w:rFonts w:ascii="Arial" w:eastAsia="Times New Roman" w:hAnsi="Arial" w:cs="Arial"/>
          <w:sz w:val="18"/>
          <w:szCs w:val="18"/>
        </w:rPr>
        <w:t xml:space="preserve"> Communication </w:t>
      </w:r>
      <w:r w:rsidR="002A04CF">
        <w:rPr>
          <w:rFonts w:ascii="Arial" w:eastAsia="Times New Roman" w:hAnsi="Arial" w:cs="Arial"/>
          <w:sz w:val="18"/>
          <w:szCs w:val="18"/>
        </w:rPr>
        <w:t>about</w:t>
      </w:r>
      <w:r w:rsidR="002A04CF" w:rsidRPr="00CF7B66">
        <w:rPr>
          <w:rFonts w:ascii="Arial" w:eastAsia="Times New Roman" w:hAnsi="Arial" w:cs="Arial"/>
          <w:sz w:val="18"/>
          <w:szCs w:val="18"/>
        </w:rPr>
        <w:t xml:space="preserve"> </w:t>
      </w:r>
      <w:r w:rsidR="00CF7B66" w:rsidRPr="00CF7B66">
        <w:rPr>
          <w:rFonts w:ascii="Arial" w:eastAsia="Times New Roman" w:hAnsi="Arial" w:cs="Arial"/>
          <w:sz w:val="18"/>
          <w:szCs w:val="18"/>
        </w:rPr>
        <w:t>instruction will occur through the At-Home Learning website</w:t>
      </w:r>
      <w:r w:rsidR="007B019D">
        <w:rPr>
          <w:rFonts w:ascii="Arial" w:eastAsia="Times New Roman" w:hAnsi="Arial" w:cs="Arial"/>
          <w:sz w:val="18"/>
          <w:szCs w:val="18"/>
        </w:rPr>
        <w:t>.</w:t>
      </w:r>
    </w:p>
    <w:p w14:paraId="42C77313" w14:textId="62E1209B" w:rsidR="00CF7B66" w:rsidRPr="00CF7B66" w:rsidRDefault="00CF7B66" w:rsidP="000055D3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825060">
        <w:rPr>
          <w:rFonts w:ascii="Arial" w:eastAsia="Times New Roman" w:hAnsi="Arial" w:cs="Arial"/>
          <w:sz w:val="18"/>
          <w:szCs w:val="18"/>
        </w:rPr>
        <w:t xml:space="preserve">Campuses will </w:t>
      </w:r>
      <w:r w:rsidR="00420D62">
        <w:rPr>
          <w:rFonts w:ascii="Arial" w:eastAsia="Times New Roman" w:hAnsi="Arial" w:cs="Arial"/>
          <w:sz w:val="18"/>
          <w:szCs w:val="18"/>
        </w:rPr>
        <w:t>provide</w:t>
      </w:r>
      <w:r w:rsidRPr="00825060">
        <w:rPr>
          <w:rFonts w:ascii="Arial" w:eastAsia="Times New Roman" w:hAnsi="Arial" w:cs="Arial"/>
          <w:sz w:val="18"/>
          <w:szCs w:val="18"/>
        </w:rPr>
        <w:t xml:space="preserve"> all secondary students a laptop or tablet</w:t>
      </w:r>
      <w:r w:rsidR="007B019D">
        <w:rPr>
          <w:rFonts w:ascii="Arial" w:eastAsia="Times New Roman" w:hAnsi="Arial" w:cs="Arial"/>
          <w:sz w:val="18"/>
          <w:szCs w:val="18"/>
        </w:rPr>
        <w:t xml:space="preserve"> for temporary use</w:t>
      </w:r>
      <w:r w:rsidRPr="00825060">
        <w:rPr>
          <w:rFonts w:ascii="Arial" w:eastAsia="Times New Roman" w:hAnsi="Arial" w:cs="Arial"/>
          <w:sz w:val="18"/>
          <w:szCs w:val="18"/>
        </w:rPr>
        <w:t>. Please ensure students keep up with their devices.</w:t>
      </w:r>
    </w:p>
    <w:p w14:paraId="462F33A5" w14:textId="7A5BC54A" w:rsidR="00CF7B66" w:rsidRPr="00CF7B66" w:rsidRDefault="00CF7B66" w:rsidP="00CF7B66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b/>
          <w:sz w:val="18"/>
          <w:szCs w:val="18"/>
        </w:rPr>
        <w:t>The Power</w:t>
      </w:r>
      <w:r w:rsidRPr="00825060">
        <w:rPr>
          <w:rFonts w:ascii="Arial" w:eastAsia="Times New Roman" w:hAnsi="Arial" w:cs="Arial"/>
          <w:b/>
          <w:sz w:val="18"/>
          <w:szCs w:val="18"/>
        </w:rPr>
        <w:t>S</w:t>
      </w:r>
      <w:r w:rsidRPr="00CF7B66">
        <w:rPr>
          <w:rFonts w:ascii="Arial" w:eastAsia="Times New Roman" w:hAnsi="Arial" w:cs="Arial"/>
          <w:b/>
          <w:sz w:val="18"/>
          <w:szCs w:val="18"/>
        </w:rPr>
        <w:t>chool L</w:t>
      </w:r>
      <w:r w:rsidRPr="00825060">
        <w:rPr>
          <w:rFonts w:ascii="Arial" w:eastAsia="Times New Roman" w:hAnsi="Arial" w:cs="Arial"/>
          <w:b/>
          <w:sz w:val="18"/>
          <w:szCs w:val="18"/>
        </w:rPr>
        <w:t xml:space="preserve">earning </w:t>
      </w:r>
      <w:r w:rsidRPr="00CF7B66">
        <w:rPr>
          <w:rFonts w:ascii="Arial" w:eastAsia="Times New Roman" w:hAnsi="Arial" w:cs="Arial"/>
          <w:b/>
          <w:sz w:val="18"/>
          <w:szCs w:val="18"/>
        </w:rPr>
        <w:t>M</w:t>
      </w:r>
      <w:r w:rsidRPr="00825060">
        <w:rPr>
          <w:rFonts w:ascii="Arial" w:eastAsia="Times New Roman" w:hAnsi="Arial" w:cs="Arial"/>
          <w:b/>
          <w:sz w:val="18"/>
          <w:szCs w:val="18"/>
        </w:rPr>
        <w:t xml:space="preserve">anagement </w:t>
      </w:r>
      <w:r w:rsidRPr="00CF7B66">
        <w:rPr>
          <w:rFonts w:ascii="Arial" w:eastAsia="Times New Roman" w:hAnsi="Arial" w:cs="Arial"/>
          <w:b/>
          <w:sz w:val="18"/>
          <w:szCs w:val="18"/>
        </w:rPr>
        <w:t>S</w:t>
      </w:r>
      <w:r w:rsidRPr="00825060">
        <w:rPr>
          <w:rFonts w:ascii="Arial" w:eastAsia="Times New Roman" w:hAnsi="Arial" w:cs="Arial"/>
          <w:b/>
          <w:sz w:val="18"/>
          <w:szCs w:val="18"/>
        </w:rPr>
        <w:t>ystem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 or Google Classroom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is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 the primary tool for </w:t>
      </w:r>
      <w:r w:rsidR="002A04CF">
        <w:rPr>
          <w:rFonts w:ascii="Arial" w:eastAsia="Times New Roman" w:hAnsi="Arial" w:cs="Arial"/>
          <w:b/>
          <w:sz w:val="18"/>
          <w:szCs w:val="18"/>
        </w:rPr>
        <w:t>at-home</w:t>
      </w:r>
      <w:r w:rsidR="002A04CF" w:rsidRPr="00CF7B6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F7B66">
        <w:rPr>
          <w:rFonts w:ascii="Arial" w:eastAsia="Times New Roman" w:hAnsi="Arial" w:cs="Arial"/>
          <w:b/>
          <w:sz w:val="18"/>
          <w:szCs w:val="18"/>
        </w:rPr>
        <w:t>student learning</w:t>
      </w:r>
      <w:r w:rsidR="002A04CF">
        <w:rPr>
          <w:rFonts w:ascii="Arial" w:eastAsia="Times New Roman" w:hAnsi="Arial" w:cs="Arial"/>
          <w:b/>
          <w:sz w:val="18"/>
          <w:szCs w:val="18"/>
        </w:rPr>
        <w:t xml:space="preserve"> via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 school</w:t>
      </w:r>
      <w:r w:rsidR="007B019D">
        <w:rPr>
          <w:rFonts w:ascii="Arial" w:eastAsia="Times New Roman" w:hAnsi="Arial" w:cs="Arial"/>
          <w:b/>
          <w:sz w:val="18"/>
          <w:szCs w:val="18"/>
        </w:rPr>
        <w:t>-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issued computers. </w:t>
      </w:r>
      <w:r w:rsidR="002A04CF">
        <w:rPr>
          <w:rFonts w:ascii="Arial" w:eastAsia="Times New Roman" w:hAnsi="Arial" w:cs="Arial"/>
          <w:sz w:val="18"/>
          <w:szCs w:val="18"/>
        </w:rPr>
        <w:t>Teachers</w:t>
      </w:r>
      <w:r w:rsidRPr="00CF7B66">
        <w:rPr>
          <w:rFonts w:ascii="Arial" w:eastAsia="Times New Roman" w:hAnsi="Arial" w:cs="Arial"/>
          <w:sz w:val="18"/>
          <w:szCs w:val="18"/>
        </w:rPr>
        <w:t xml:space="preserve"> will upload content, assignments and activities</w:t>
      </w:r>
      <w:r w:rsidR="002A04CF">
        <w:rPr>
          <w:rFonts w:ascii="Arial" w:eastAsia="Times New Roman" w:hAnsi="Arial" w:cs="Arial"/>
          <w:sz w:val="18"/>
          <w:szCs w:val="18"/>
        </w:rPr>
        <w:t xml:space="preserve"> daily</w:t>
      </w:r>
      <w:r w:rsidRPr="00CF7B66">
        <w:rPr>
          <w:rFonts w:ascii="Arial" w:eastAsia="Times New Roman" w:hAnsi="Arial" w:cs="Arial"/>
          <w:sz w:val="18"/>
          <w:szCs w:val="18"/>
        </w:rPr>
        <w:t xml:space="preserve">. </w:t>
      </w:r>
      <w:r w:rsidR="002A04CF">
        <w:rPr>
          <w:rFonts w:ascii="Arial" w:eastAsia="Times New Roman" w:hAnsi="Arial" w:cs="Arial"/>
          <w:sz w:val="18"/>
          <w:szCs w:val="18"/>
        </w:rPr>
        <w:t>The</w:t>
      </w:r>
      <w:r w:rsidRPr="00CF7B66">
        <w:rPr>
          <w:rFonts w:ascii="Arial" w:eastAsia="Times New Roman" w:hAnsi="Arial" w:cs="Arial"/>
          <w:sz w:val="18"/>
          <w:szCs w:val="18"/>
        </w:rPr>
        <w:t xml:space="preserve"> At-Home Learning website</w:t>
      </w:r>
      <w:r w:rsidR="002A04CF">
        <w:rPr>
          <w:rFonts w:ascii="Arial" w:eastAsia="Times New Roman" w:hAnsi="Arial" w:cs="Arial"/>
          <w:sz w:val="18"/>
          <w:szCs w:val="18"/>
        </w:rPr>
        <w:t xml:space="preserve"> includes instructions on how to log in to online classes.</w:t>
      </w:r>
      <w:r w:rsidRPr="00825060">
        <w:rPr>
          <w:rFonts w:ascii="Arial" w:eastAsia="Times New Roman" w:hAnsi="Arial" w:cs="Arial"/>
          <w:sz w:val="18"/>
          <w:szCs w:val="18"/>
        </w:rPr>
        <w:t> </w:t>
      </w:r>
    </w:p>
    <w:p w14:paraId="1BDD184F" w14:textId="5E7CBCF2" w:rsidR="00CF7B66" w:rsidRPr="009F02DD" w:rsidRDefault="00CF7B66" w:rsidP="009F02DD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b/>
          <w:sz w:val="18"/>
          <w:szCs w:val="18"/>
        </w:rPr>
        <w:t xml:space="preserve">Students will be responsible for </w:t>
      </w:r>
      <w:r w:rsidR="002A04CF">
        <w:rPr>
          <w:rFonts w:ascii="Arial" w:eastAsia="Times New Roman" w:hAnsi="Arial" w:cs="Arial"/>
          <w:b/>
          <w:sz w:val="18"/>
          <w:szCs w:val="18"/>
        </w:rPr>
        <w:t>logging in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 and completing assignments and activities per teacher instructions.</w:t>
      </w:r>
      <w:r w:rsidRPr="00CF7B66">
        <w:rPr>
          <w:rFonts w:ascii="Arial" w:eastAsia="Times New Roman" w:hAnsi="Arial" w:cs="Arial"/>
          <w:sz w:val="18"/>
          <w:szCs w:val="18"/>
        </w:rPr>
        <w:t xml:space="preserve"> </w:t>
      </w:r>
      <w:r w:rsidR="009F02DD">
        <w:rPr>
          <w:rFonts w:ascii="Arial" w:eastAsia="Times New Roman" w:hAnsi="Arial" w:cs="Arial"/>
          <w:sz w:val="18"/>
          <w:szCs w:val="18"/>
        </w:rPr>
        <w:t>S</w:t>
      </w:r>
      <w:r w:rsidRPr="00CF7B66">
        <w:rPr>
          <w:rFonts w:ascii="Arial" w:eastAsia="Times New Roman" w:hAnsi="Arial" w:cs="Arial"/>
          <w:sz w:val="18"/>
          <w:szCs w:val="18"/>
        </w:rPr>
        <w:t>tudents are</w:t>
      </w:r>
      <w:r w:rsidRPr="00825060">
        <w:rPr>
          <w:rFonts w:ascii="Arial" w:eastAsia="Times New Roman" w:hAnsi="Arial" w:cs="Arial"/>
          <w:sz w:val="18"/>
          <w:szCs w:val="18"/>
        </w:rPr>
        <w:t xml:space="preserve"> </w:t>
      </w:r>
      <w:r w:rsidRPr="00CF7B66">
        <w:rPr>
          <w:rFonts w:ascii="Arial" w:eastAsia="Times New Roman" w:hAnsi="Arial" w:cs="Arial"/>
          <w:sz w:val="18"/>
          <w:szCs w:val="18"/>
        </w:rPr>
        <w:t xml:space="preserve">encouraged to </w:t>
      </w:r>
      <w:r w:rsidR="002A04CF">
        <w:rPr>
          <w:rFonts w:ascii="Arial" w:eastAsia="Times New Roman" w:hAnsi="Arial" w:cs="Arial"/>
          <w:sz w:val="18"/>
          <w:szCs w:val="18"/>
        </w:rPr>
        <w:t>use</w:t>
      </w:r>
      <w:r w:rsidR="002A04CF" w:rsidRPr="00CF7B66">
        <w:rPr>
          <w:rFonts w:ascii="Arial" w:eastAsia="Times New Roman" w:hAnsi="Arial" w:cs="Arial"/>
          <w:sz w:val="18"/>
          <w:szCs w:val="18"/>
        </w:rPr>
        <w:t xml:space="preserve"> </w:t>
      </w:r>
      <w:r w:rsidR="009F02DD">
        <w:rPr>
          <w:rFonts w:ascii="Arial" w:eastAsia="Times New Roman" w:hAnsi="Arial" w:cs="Arial"/>
          <w:sz w:val="18"/>
          <w:szCs w:val="18"/>
        </w:rPr>
        <w:t xml:space="preserve">supplemental study options such as Khan Academy, which can be found on the website. </w:t>
      </w:r>
    </w:p>
    <w:p w14:paraId="0BFA6099" w14:textId="5FA0D189" w:rsidR="00CF7B66" w:rsidRPr="00CF7B66" w:rsidRDefault="00CF7B66" w:rsidP="00CF7B66">
      <w:pPr>
        <w:ind w:left="720"/>
        <w:rPr>
          <w:rFonts w:ascii="Arial" w:eastAsia="Times New Roman" w:hAnsi="Arial" w:cs="Arial"/>
          <w:sz w:val="18"/>
          <w:szCs w:val="18"/>
        </w:rPr>
      </w:pPr>
    </w:p>
    <w:p w14:paraId="246CAAD1" w14:textId="1A887830" w:rsidR="00CF7B66" w:rsidRPr="00CF7B66" w:rsidRDefault="00CF7B66" w:rsidP="00CF7B66">
      <w:p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b/>
          <w:sz w:val="18"/>
          <w:szCs w:val="18"/>
        </w:rPr>
        <w:t xml:space="preserve">For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p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reschool and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e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lementary </w:t>
      </w:r>
      <w:r w:rsidR="00825060" w:rsidRPr="00825060">
        <w:rPr>
          <w:rFonts w:ascii="Arial" w:eastAsia="Times New Roman" w:hAnsi="Arial" w:cs="Arial"/>
          <w:b/>
          <w:sz w:val="18"/>
          <w:szCs w:val="18"/>
        </w:rPr>
        <w:t>s</w:t>
      </w:r>
      <w:r w:rsidRPr="00CF7B66">
        <w:rPr>
          <w:rFonts w:ascii="Arial" w:eastAsia="Times New Roman" w:hAnsi="Arial" w:cs="Arial"/>
          <w:b/>
          <w:sz w:val="18"/>
          <w:szCs w:val="18"/>
        </w:rPr>
        <w:t xml:space="preserve">chool </w:t>
      </w:r>
      <w:r w:rsidRPr="00825060">
        <w:rPr>
          <w:rFonts w:ascii="Arial" w:eastAsia="Times New Roman" w:hAnsi="Arial" w:cs="Arial"/>
          <w:b/>
          <w:sz w:val="18"/>
          <w:szCs w:val="18"/>
        </w:rPr>
        <w:t>s</w:t>
      </w:r>
      <w:r w:rsidRPr="00CF7B66">
        <w:rPr>
          <w:rFonts w:ascii="Arial" w:eastAsia="Times New Roman" w:hAnsi="Arial" w:cs="Arial"/>
          <w:b/>
          <w:sz w:val="18"/>
          <w:szCs w:val="18"/>
        </w:rPr>
        <w:t>tudents</w:t>
      </w:r>
      <w:r w:rsidRPr="00CF7B66">
        <w:rPr>
          <w:rFonts w:ascii="Arial" w:eastAsia="Times New Roman" w:hAnsi="Arial" w:cs="Arial"/>
          <w:sz w:val="18"/>
          <w:szCs w:val="18"/>
        </w:rPr>
        <w:t>:</w:t>
      </w:r>
    </w:p>
    <w:p w14:paraId="77E1E0CD" w14:textId="69E03CAD" w:rsidR="00CF7B66" w:rsidRPr="00CF7B66" w:rsidRDefault="00CF7B66" w:rsidP="00CF7B66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sz w:val="18"/>
          <w:szCs w:val="18"/>
        </w:rPr>
        <w:t>Grade</w:t>
      </w:r>
      <w:r w:rsidR="00825060" w:rsidRPr="00825060">
        <w:rPr>
          <w:rFonts w:ascii="Arial" w:eastAsia="Times New Roman" w:hAnsi="Arial" w:cs="Arial"/>
          <w:sz w:val="18"/>
          <w:szCs w:val="18"/>
        </w:rPr>
        <w:t>-</w:t>
      </w:r>
      <w:r w:rsidRPr="00CF7B66">
        <w:rPr>
          <w:rFonts w:ascii="Arial" w:eastAsia="Times New Roman" w:hAnsi="Arial" w:cs="Arial"/>
          <w:sz w:val="18"/>
          <w:szCs w:val="18"/>
        </w:rPr>
        <w:t xml:space="preserve">level </w:t>
      </w:r>
      <w:r w:rsidR="009F02DD">
        <w:rPr>
          <w:rFonts w:ascii="Arial" w:eastAsia="Times New Roman" w:hAnsi="Arial" w:cs="Arial"/>
          <w:sz w:val="18"/>
          <w:szCs w:val="18"/>
        </w:rPr>
        <w:t xml:space="preserve">plans and updates will be available on the </w:t>
      </w:r>
      <w:r w:rsidR="009F02DD" w:rsidRPr="00CF7B66">
        <w:rPr>
          <w:rFonts w:ascii="Arial" w:eastAsia="Times New Roman" w:hAnsi="Arial" w:cs="Arial"/>
          <w:sz w:val="18"/>
          <w:szCs w:val="18"/>
        </w:rPr>
        <w:t xml:space="preserve">At-Home Learning </w:t>
      </w:r>
      <w:r w:rsidR="009F02DD">
        <w:rPr>
          <w:rFonts w:ascii="Arial" w:eastAsia="Times New Roman" w:hAnsi="Arial" w:cs="Arial"/>
          <w:sz w:val="18"/>
          <w:szCs w:val="18"/>
        </w:rPr>
        <w:t xml:space="preserve">website and sent home in printed </w:t>
      </w:r>
      <w:r w:rsidR="00BB1590">
        <w:rPr>
          <w:rFonts w:ascii="Arial" w:eastAsia="Times New Roman" w:hAnsi="Arial" w:cs="Arial"/>
          <w:sz w:val="18"/>
          <w:szCs w:val="18"/>
        </w:rPr>
        <w:t>form</w:t>
      </w:r>
      <w:r w:rsidR="009F02DD">
        <w:rPr>
          <w:rFonts w:ascii="Arial" w:eastAsia="Times New Roman" w:hAnsi="Arial" w:cs="Arial"/>
          <w:sz w:val="18"/>
          <w:szCs w:val="18"/>
        </w:rPr>
        <w:t xml:space="preserve"> for continued </w:t>
      </w:r>
      <w:r w:rsidRPr="00CF7B66">
        <w:rPr>
          <w:rFonts w:ascii="Arial" w:eastAsia="Times New Roman" w:hAnsi="Arial" w:cs="Arial"/>
          <w:sz w:val="18"/>
          <w:szCs w:val="18"/>
        </w:rPr>
        <w:t xml:space="preserve">learning in reading, math, science and social studies. </w:t>
      </w:r>
    </w:p>
    <w:p w14:paraId="2F7A0040" w14:textId="17EF2076" w:rsidR="00CF7B66" w:rsidRPr="00CF7B66" w:rsidRDefault="00CF7B66" w:rsidP="00CF7B66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sz w:val="18"/>
          <w:szCs w:val="18"/>
        </w:rPr>
        <w:t>Classroom teachers will send home a resource bag</w:t>
      </w:r>
      <w:r w:rsidRPr="00825060">
        <w:rPr>
          <w:rFonts w:ascii="Arial" w:eastAsia="Times New Roman" w:hAnsi="Arial" w:cs="Arial"/>
          <w:sz w:val="18"/>
          <w:szCs w:val="18"/>
        </w:rPr>
        <w:t xml:space="preserve"> in each student’s backpack</w:t>
      </w:r>
      <w:r w:rsidR="009F02DD">
        <w:rPr>
          <w:rFonts w:ascii="Arial" w:eastAsia="Times New Roman" w:hAnsi="Arial" w:cs="Arial"/>
          <w:sz w:val="18"/>
          <w:szCs w:val="18"/>
        </w:rPr>
        <w:t xml:space="preserve"> with</w:t>
      </w:r>
      <w:r w:rsidRPr="00CF7B66">
        <w:rPr>
          <w:rFonts w:ascii="Arial" w:eastAsia="Times New Roman" w:hAnsi="Arial" w:cs="Arial"/>
          <w:sz w:val="18"/>
          <w:szCs w:val="18"/>
        </w:rPr>
        <w:t xml:space="preserve"> textbooks, paper</w:t>
      </w:r>
      <w:r w:rsidRPr="00825060">
        <w:rPr>
          <w:rFonts w:ascii="Arial" w:eastAsia="Times New Roman" w:hAnsi="Arial" w:cs="Arial"/>
          <w:sz w:val="18"/>
          <w:szCs w:val="18"/>
        </w:rPr>
        <w:t xml:space="preserve"> and </w:t>
      </w:r>
      <w:r w:rsidRPr="00CF7B66">
        <w:rPr>
          <w:rFonts w:ascii="Arial" w:eastAsia="Times New Roman" w:hAnsi="Arial" w:cs="Arial"/>
          <w:sz w:val="18"/>
          <w:szCs w:val="18"/>
        </w:rPr>
        <w:t xml:space="preserve">pencils. </w:t>
      </w:r>
      <w:r w:rsidRPr="00CF7B66">
        <w:rPr>
          <w:rFonts w:ascii="Arial" w:eastAsia="Times New Roman" w:hAnsi="Arial" w:cs="Arial"/>
          <w:b/>
          <w:sz w:val="18"/>
          <w:szCs w:val="18"/>
        </w:rPr>
        <w:t>These resources should be returned to school upon reopening.</w:t>
      </w:r>
      <w:r w:rsidRPr="00825060">
        <w:rPr>
          <w:rFonts w:ascii="Arial" w:eastAsia="Times New Roman" w:hAnsi="Arial" w:cs="Arial"/>
          <w:sz w:val="18"/>
          <w:szCs w:val="18"/>
        </w:rPr>
        <w:t> </w:t>
      </w:r>
    </w:p>
    <w:p w14:paraId="766860C0" w14:textId="20B6077A" w:rsidR="00CF7B66" w:rsidRPr="00825060" w:rsidRDefault="00CF7B66" w:rsidP="00CF7B66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</w:rPr>
      </w:pPr>
      <w:r w:rsidRPr="00CF7B66">
        <w:rPr>
          <w:rFonts w:ascii="Arial" w:eastAsia="Times New Roman" w:hAnsi="Arial" w:cs="Arial"/>
          <w:b/>
          <w:sz w:val="18"/>
          <w:szCs w:val="18"/>
        </w:rPr>
        <w:t xml:space="preserve">Students are expected to complete </w:t>
      </w:r>
      <w:r w:rsidR="009F02DD">
        <w:rPr>
          <w:rFonts w:ascii="Arial" w:eastAsia="Times New Roman" w:hAnsi="Arial" w:cs="Arial"/>
          <w:b/>
          <w:sz w:val="18"/>
          <w:szCs w:val="18"/>
        </w:rPr>
        <w:t>l</w:t>
      </w:r>
      <w:r w:rsidRPr="00CF7B66">
        <w:rPr>
          <w:rFonts w:ascii="Arial" w:eastAsia="Times New Roman" w:hAnsi="Arial" w:cs="Arial"/>
          <w:b/>
          <w:sz w:val="18"/>
          <w:szCs w:val="18"/>
        </w:rPr>
        <w:t>earning activities for reading, math, science and social studies</w:t>
      </w:r>
      <w:r w:rsidRPr="00CF7B66">
        <w:rPr>
          <w:rFonts w:ascii="Arial" w:eastAsia="Times New Roman" w:hAnsi="Arial" w:cs="Arial"/>
          <w:sz w:val="18"/>
          <w:szCs w:val="18"/>
        </w:rPr>
        <w:t xml:space="preserve"> and are encouraged to u</w:t>
      </w:r>
      <w:r w:rsidR="009F02DD">
        <w:rPr>
          <w:rFonts w:ascii="Arial" w:eastAsia="Times New Roman" w:hAnsi="Arial" w:cs="Arial"/>
          <w:sz w:val="18"/>
          <w:szCs w:val="18"/>
        </w:rPr>
        <w:t xml:space="preserve">se </w:t>
      </w:r>
      <w:r w:rsidRPr="00CF7B66">
        <w:rPr>
          <w:rFonts w:ascii="Arial" w:eastAsia="Times New Roman" w:hAnsi="Arial" w:cs="Arial"/>
          <w:sz w:val="18"/>
          <w:szCs w:val="18"/>
        </w:rPr>
        <w:t xml:space="preserve">online program </w:t>
      </w:r>
      <w:r w:rsidR="005658E3">
        <w:rPr>
          <w:rFonts w:ascii="Arial" w:eastAsia="Times New Roman" w:hAnsi="Arial" w:cs="Arial"/>
          <w:sz w:val="18"/>
          <w:szCs w:val="18"/>
        </w:rPr>
        <w:t>resources</w:t>
      </w:r>
      <w:r w:rsidRPr="00CF7B66">
        <w:rPr>
          <w:rFonts w:ascii="Arial" w:eastAsia="Times New Roman" w:hAnsi="Arial" w:cs="Arial"/>
          <w:sz w:val="18"/>
          <w:szCs w:val="18"/>
        </w:rPr>
        <w:t xml:space="preserve"> and recommended educational TV programming for supplemental study.</w:t>
      </w:r>
    </w:p>
    <w:p w14:paraId="492FA883" w14:textId="58ACEA32" w:rsidR="00CF7B66" w:rsidRPr="00825060" w:rsidRDefault="00CF7B66" w:rsidP="00CF7B66">
      <w:pPr>
        <w:rPr>
          <w:rFonts w:ascii="Arial" w:eastAsia="Times New Roman" w:hAnsi="Arial" w:cs="Arial"/>
          <w:sz w:val="18"/>
          <w:szCs w:val="18"/>
        </w:rPr>
      </w:pPr>
    </w:p>
    <w:p w14:paraId="450F9B51" w14:textId="4CE74158" w:rsidR="00CF7B66" w:rsidRPr="007B019D" w:rsidRDefault="00CF7B66" w:rsidP="00CF7B66">
      <w:pP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825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O</w:t>
      </w:r>
      <w:r w:rsidRPr="00CF7B6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ur goal </w:t>
      </w:r>
      <w:r w:rsidRPr="00825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is</w:t>
      </w:r>
      <w:r w:rsidRPr="00CF7B6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to keep our doors open as long as possible</w:t>
      </w:r>
      <w:r w:rsidR="005658E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CF7B6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to support students</w:t>
      </w:r>
      <w:r w:rsidRPr="00825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 staff</w:t>
      </w:r>
      <w:r w:rsidRPr="00CF7B6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and</w:t>
      </w:r>
      <w:r w:rsidR="005658E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families.</w:t>
      </w:r>
      <w:r w:rsidRPr="00825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5658E3"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Beginning </w:t>
      </w:r>
      <w:r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Thursday, March 19</w:t>
      </w:r>
      <w:r w:rsidR="005658E3"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, please check the district</w:t>
      </w:r>
      <w:r w:rsidR="001B272A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’s COVID-19</w:t>
      </w:r>
      <w:r w:rsidR="005658E3"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website</w:t>
      </w:r>
      <w:r w:rsidR="00BB1590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,</w:t>
      </w:r>
      <w:r w:rsidR="005658E3"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hyperlink r:id="rId11" w:history="1">
        <w:r w:rsidR="005658E3" w:rsidRPr="001B272A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</w:rPr>
          <w:t>www.dallasisd.org</w:t>
        </w:r>
        <w:r w:rsidR="001B272A" w:rsidRPr="001B272A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shd w:val="clear" w:color="auto" w:fill="FFFFFF"/>
          </w:rPr>
          <w:t>/COVID19</w:t>
        </w:r>
      </w:hyperlink>
      <w:r w:rsidR="00BB1590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,</w:t>
      </w:r>
      <w:r w:rsidR="005658E3"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for updates on possible school closures.</w:t>
      </w:r>
      <w:r w:rsidRPr="007B019D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14:paraId="0C3D8051" w14:textId="77777777" w:rsidR="00CF7B66" w:rsidRPr="00825060" w:rsidRDefault="00CF7B66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70549B2A" w14:textId="57F72FFB" w:rsidR="00CF7B66" w:rsidRDefault="00CF7B66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 w:rsidRPr="00825060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Thank you for your support and understanding as we work</w:t>
      </w:r>
      <w:r w:rsidR="005658E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to maintain uninterrupted learning.</w:t>
      </w:r>
    </w:p>
    <w:p w14:paraId="59F3C492" w14:textId="77777777" w:rsidR="00825060" w:rsidRPr="00825060" w:rsidRDefault="00825060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34949C47" w14:textId="0265AF13" w:rsidR="00CF7B66" w:rsidRDefault="00CF7B66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11FA2693" w14:textId="5753948C" w:rsidR="00825060" w:rsidRDefault="00825060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Dallas ISD </w:t>
      </w:r>
    </w:p>
    <w:p w14:paraId="3C769DF2" w14:textId="5230FD4A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3C71E1D1" w14:textId="77F0D1E9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6CB1C051" w14:textId="7A2BDA2F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7F5E3987" w14:textId="5CD1E501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7B4B4607" w14:textId="11CA859D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2174904F" w14:textId="0FD0E9FD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5CAD46BB" w14:textId="7E7F5A22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76B1C142" w14:textId="1C500B5F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45D101DF" w14:textId="7E4190FD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346436F7" w14:textId="039D81B8" w:rsidR="001B272A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7B62EB26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es-MX"/>
        </w:rPr>
      </w:pPr>
      <w:r w:rsidRPr="00775FE4">
        <w:rPr>
          <w:rStyle w:val="eop"/>
          <w:rFonts w:ascii="Arial" w:hAnsi="Arial" w:cs="Arial"/>
          <w:sz w:val="18"/>
          <w:szCs w:val="18"/>
          <w:lang w:val="es-MX"/>
        </w:rPr>
        <w:t>12 de marzo de 2020</w:t>
      </w:r>
    </w:p>
    <w:p w14:paraId="1CE40180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  <w:lang w:val="es-MX"/>
        </w:rPr>
      </w:pPr>
      <w:r w:rsidRPr="00775FE4">
        <w:rPr>
          <w:rStyle w:val="eop"/>
          <w:rFonts w:ascii="Arial" w:hAnsi="Arial" w:cs="Arial"/>
          <w:sz w:val="18"/>
          <w:szCs w:val="18"/>
          <w:lang w:val="es-MX"/>
        </w:rPr>
        <w:t> </w:t>
      </w:r>
    </w:p>
    <w:p w14:paraId="721A462B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MX"/>
        </w:rPr>
      </w:pPr>
      <w:r w:rsidRPr="00775FE4">
        <w:rPr>
          <w:rFonts w:ascii="Arial" w:hAnsi="Arial" w:cs="Arial"/>
          <w:sz w:val="18"/>
          <w:szCs w:val="18"/>
          <w:lang w:val="es-MX"/>
        </w:rPr>
        <w:t>Fa</w:t>
      </w:r>
      <w:r>
        <w:rPr>
          <w:rFonts w:ascii="Arial" w:hAnsi="Arial" w:cs="Arial"/>
          <w:sz w:val="18"/>
          <w:szCs w:val="18"/>
          <w:lang w:val="es-MX"/>
        </w:rPr>
        <w:t>milia Dallas ISD:</w:t>
      </w:r>
    </w:p>
    <w:p w14:paraId="7502C213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MX"/>
        </w:rPr>
      </w:pPr>
    </w:p>
    <w:p w14:paraId="05DC46D2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MX"/>
        </w:rPr>
      </w:pPr>
      <w:r w:rsidRPr="00775FE4">
        <w:rPr>
          <w:rFonts w:ascii="Arial" w:hAnsi="Arial" w:cs="Arial"/>
          <w:sz w:val="18"/>
          <w:szCs w:val="18"/>
          <w:lang w:val="es-MX"/>
        </w:rPr>
        <w:t>Dallas ISD est</w:t>
      </w:r>
      <w:r>
        <w:rPr>
          <w:rFonts w:ascii="Arial" w:hAnsi="Arial" w:cs="Arial"/>
          <w:sz w:val="18"/>
          <w:szCs w:val="18"/>
          <w:lang w:val="es-MX"/>
        </w:rPr>
        <w:t>á</w:t>
      </w:r>
      <w:r w:rsidRPr="00775FE4">
        <w:rPr>
          <w:rFonts w:ascii="Arial" w:hAnsi="Arial" w:cs="Arial"/>
          <w:sz w:val="18"/>
          <w:szCs w:val="18"/>
          <w:lang w:val="es-MX"/>
        </w:rPr>
        <w:t xml:space="preserve"> comprometido c</w:t>
      </w:r>
      <w:r>
        <w:rPr>
          <w:rFonts w:ascii="Arial" w:hAnsi="Arial" w:cs="Arial"/>
          <w:sz w:val="18"/>
          <w:szCs w:val="18"/>
          <w:lang w:val="es-MX"/>
        </w:rPr>
        <w:t xml:space="preserve">on mantener a nuestras familias informadas sobre cómo responderemos a la presencia del coronavirus, o COVID-19, en nuestra comunidad. </w:t>
      </w:r>
      <w:r w:rsidRPr="00775FE4">
        <w:rPr>
          <w:rFonts w:ascii="Arial" w:hAnsi="Arial" w:cs="Arial"/>
          <w:b/>
          <w:bCs/>
          <w:sz w:val="18"/>
          <w:szCs w:val="18"/>
          <w:lang w:val="es-MX"/>
        </w:rPr>
        <w:t>Si bien no se han reportado casos en Dallas I</w:t>
      </w:r>
      <w:r>
        <w:rPr>
          <w:rFonts w:ascii="Arial" w:hAnsi="Arial" w:cs="Arial"/>
          <w:b/>
          <w:bCs/>
          <w:sz w:val="18"/>
          <w:szCs w:val="18"/>
          <w:lang w:val="es-MX"/>
        </w:rPr>
        <w:t>SD hasta la fecha</w:t>
      </w:r>
      <w:r>
        <w:rPr>
          <w:rFonts w:ascii="Arial" w:hAnsi="Arial" w:cs="Arial"/>
          <w:sz w:val="18"/>
          <w:szCs w:val="18"/>
          <w:lang w:val="es-MX"/>
        </w:rPr>
        <w:t xml:space="preserve">, seguimos trabajando con el </w:t>
      </w:r>
      <w:r w:rsidRPr="00775FE4">
        <w:rPr>
          <w:rFonts w:ascii="Arial" w:hAnsi="Arial" w:cs="Arial"/>
          <w:sz w:val="18"/>
          <w:szCs w:val="18"/>
          <w:lang w:val="es-MX"/>
        </w:rPr>
        <w:t>Departamento de Salud y Servicios Humanos del Condado de Dallas</w:t>
      </w:r>
      <w:r>
        <w:rPr>
          <w:rFonts w:ascii="Arial" w:hAnsi="Arial" w:cs="Arial"/>
          <w:sz w:val="18"/>
          <w:szCs w:val="18"/>
          <w:lang w:val="es-MX"/>
        </w:rPr>
        <w:t xml:space="preserve"> (DCHHSS por sus siglas en inglés), la dependencia encargada de la salud en el área. </w:t>
      </w:r>
    </w:p>
    <w:p w14:paraId="6E9599C3" w14:textId="77777777" w:rsidR="001B272A" w:rsidRPr="00775FE4" w:rsidRDefault="001B272A" w:rsidP="001B27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MX"/>
        </w:rPr>
      </w:pPr>
    </w:p>
    <w:p w14:paraId="7C38C5DF" w14:textId="77777777" w:rsidR="001B272A" w:rsidRPr="00775FE4" w:rsidRDefault="001B272A" w:rsidP="001B272A">
      <w:pPr>
        <w:rPr>
          <w:rFonts w:ascii="Arial" w:hAnsi="Arial" w:cs="Arial"/>
          <w:b/>
          <w:sz w:val="18"/>
          <w:szCs w:val="18"/>
          <w:lang w:val="es-MX"/>
        </w:rPr>
      </w:pPr>
      <w:r w:rsidRPr="00775FE4">
        <w:rPr>
          <w:rFonts w:ascii="Arial" w:hAnsi="Arial" w:cs="Arial"/>
          <w:sz w:val="18"/>
          <w:szCs w:val="18"/>
          <w:shd w:val="clear" w:color="auto" w:fill="FFFFFF"/>
          <w:lang w:val="es-MX"/>
        </w:rPr>
        <w:t xml:space="preserve">Conforme nos acercamos </w:t>
      </w:r>
      <w:r>
        <w:rPr>
          <w:rFonts w:ascii="Arial" w:hAnsi="Arial" w:cs="Arial"/>
          <w:sz w:val="18"/>
          <w:szCs w:val="18"/>
          <w:shd w:val="clear" w:color="auto" w:fill="FFFFFF"/>
          <w:lang w:val="es-MX"/>
        </w:rPr>
        <w:t>a las vacaciones de primavera</w:t>
      </w:r>
      <w:r>
        <w:rPr>
          <w:rFonts w:ascii="Arial" w:hAnsi="Arial" w:cs="Arial"/>
          <w:i/>
          <w:iCs/>
          <w:sz w:val="18"/>
          <w:szCs w:val="18"/>
          <w:shd w:val="clear" w:color="auto" w:fill="FFFFFF"/>
          <w:lang w:val="es-MX"/>
        </w:rPr>
        <w:t xml:space="preserve">, </w:t>
      </w:r>
      <w:r>
        <w:rPr>
          <w:rFonts w:ascii="Arial" w:hAnsi="Arial" w:cs="Arial"/>
          <w:sz w:val="18"/>
          <w:szCs w:val="18"/>
          <w:shd w:val="clear" w:color="auto" w:fill="FFFFFF"/>
          <w:lang w:val="es-MX"/>
        </w:rPr>
        <w:t xml:space="preserve">queremos informar a nuestras familias sobre las acciones que implementará el distrito en caso de que debamos suspender clases después de los días de asueto. El distrito ha creado un sitio de internet </w:t>
      </w:r>
      <w:r w:rsidRPr="00EF3224">
        <w:rPr>
          <w:rFonts w:ascii="Arial" w:hAnsi="Arial" w:cs="Arial"/>
          <w:sz w:val="18"/>
          <w:szCs w:val="18"/>
          <w:shd w:val="clear" w:color="auto" w:fill="FFFFFF"/>
          <w:lang w:val="es-MX"/>
        </w:rPr>
        <w:t xml:space="preserve">bilingüe, </w:t>
      </w:r>
      <w:r w:rsidRPr="00EF3224">
        <w:rPr>
          <w:rFonts w:ascii="Arial" w:eastAsia="Times New Roman" w:hAnsi="Arial" w:cs="Arial"/>
          <w:sz w:val="18"/>
          <w:szCs w:val="18"/>
          <w:lang w:val="es-MX"/>
        </w:rPr>
        <w:t>At-Home Learning</w:t>
      </w:r>
      <w:r>
        <w:rPr>
          <w:rFonts w:ascii="Arial" w:hAnsi="Arial" w:cs="Arial"/>
          <w:sz w:val="18"/>
          <w:szCs w:val="18"/>
          <w:shd w:val="clear" w:color="auto" w:fill="FFFFFF"/>
          <w:lang w:val="es-MX"/>
        </w:rPr>
        <w:t xml:space="preserve">, en el que se podrá acceder a cursos en línea y materiales educativos para todas las edades.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  <w:lang w:val="es-MX"/>
        </w:rPr>
        <w:t>La dirección del sitio es:</w:t>
      </w:r>
      <w:r w:rsidRPr="00775FE4">
        <w:rPr>
          <w:rFonts w:ascii="Arial" w:hAnsi="Arial" w:cs="Arial"/>
          <w:b/>
          <w:sz w:val="18"/>
          <w:szCs w:val="18"/>
          <w:lang w:val="es-MX"/>
        </w:rPr>
        <w:t xml:space="preserve"> </w:t>
      </w:r>
      <w:hyperlink r:id="rId12" w:history="1">
        <w:r w:rsidRPr="00775FE4">
          <w:rPr>
            <w:rStyle w:val="Hyperlink"/>
            <w:rFonts w:ascii="Arial" w:hAnsi="Arial" w:cs="Arial"/>
            <w:b/>
            <w:sz w:val="18"/>
            <w:szCs w:val="18"/>
            <w:lang w:val="es-MX"/>
          </w:rPr>
          <w:t>http://tiny.cc/studentathomelearning</w:t>
        </w:r>
      </w:hyperlink>
      <w:r w:rsidRPr="00775FE4">
        <w:rPr>
          <w:rFonts w:ascii="Arial" w:hAnsi="Arial" w:cs="Arial"/>
          <w:b/>
          <w:sz w:val="18"/>
          <w:szCs w:val="18"/>
          <w:lang w:val="es-MX"/>
        </w:rPr>
        <w:t>.</w:t>
      </w:r>
    </w:p>
    <w:p w14:paraId="290BFBEB" w14:textId="77777777" w:rsidR="001B272A" w:rsidRPr="00775FE4" w:rsidRDefault="001B272A" w:rsidP="001B272A">
      <w:pPr>
        <w:rPr>
          <w:rFonts w:ascii="Arial" w:hAnsi="Arial" w:cs="Arial"/>
          <w:sz w:val="18"/>
          <w:szCs w:val="18"/>
          <w:lang w:val="es-MX"/>
        </w:rPr>
      </w:pPr>
      <w:r w:rsidRPr="00775FE4">
        <w:rPr>
          <w:rFonts w:ascii="Arial" w:hAnsi="Arial" w:cs="Arial"/>
          <w:sz w:val="18"/>
          <w:szCs w:val="18"/>
          <w:lang w:val="es-MX"/>
        </w:rPr>
        <w:t xml:space="preserve">  </w:t>
      </w:r>
    </w:p>
    <w:p w14:paraId="4BCC1C3F" w14:textId="77777777" w:rsidR="001B272A" w:rsidRPr="00384200" w:rsidRDefault="001B272A" w:rsidP="001B272A">
      <w:pPr>
        <w:rPr>
          <w:rFonts w:ascii="Arial" w:hAnsi="Arial" w:cs="Arial"/>
          <w:sz w:val="18"/>
          <w:szCs w:val="18"/>
          <w:lang w:val="es-MX"/>
        </w:rPr>
      </w:pPr>
      <w:r w:rsidRPr="00384200">
        <w:rPr>
          <w:rFonts w:ascii="Arial" w:hAnsi="Arial" w:cs="Arial"/>
          <w:sz w:val="18"/>
          <w:szCs w:val="18"/>
          <w:lang w:val="es-MX"/>
        </w:rPr>
        <w:t xml:space="preserve">Nuestros maestros están </w:t>
      </w:r>
      <w:r>
        <w:rPr>
          <w:rFonts w:ascii="Arial" w:hAnsi="Arial" w:cs="Arial"/>
          <w:sz w:val="18"/>
          <w:szCs w:val="18"/>
          <w:lang w:val="es-MX"/>
        </w:rPr>
        <w:t>preparados para llevar a cabo educación a distancia, en caso de que esta opción sea activada. Entendemos que la adaptación a un ambiente virtual requerirá ajustes y recomendamos que sigan los siguientes pasos para continuar con el trabajo:</w:t>
      </w:r>
    </w:p>
    <w:p w14:paraId="7064675D" w14:textId="77777777" w:rsidR="001B272A" w:rsidRPr="00AE5DD7" w:rsidRDefault="001B272A" w:rsidP="001B272A">
      <w:pPr>
        <w:rPr>
          <w:rFonts w:ascii="Arial" w:hAnsi="Arial" w:cs="Arial"/>
          <w:sz w:val="18"/>
          <w:szCs w:val="18"/>
          <w:shd w:val="clear" w:color="auto" w:fill="FFFFFF"/>
          <w:lang w:val="es-MX"/>
        </w:rPr>
      </w:pPr>
    </w:p>
    <w:p w14:paraId="56DE49C1" w14:textId="77777777" w:rsidR="001B272A" w:rsidRPr="00384200" w:rsidRDefault="001B272A" w:rsidP="001B272A">
      <w:pPr>
        <w:rPr>
          <w:rFonts w:ascii="Arial" w:eastAsia="Times New Roman" w:hAnsi="Arial" w:cs="Arial"/>
          <w:b/>
          <w:sz w:val="18"/>
          <w:szCs w:val="18"/>
          <w:lang w:val="es-MX"/>
        </w:rPr>
      </w:pPr>
      <w:r w:rsidRPr="00384200">
        <w:rPr>
          <w:rFonts w:ascii="Arial" w:eastAsia="Times New Roman" w:hAnsi="Arial" w:cs="Arial"/>
          <w:b/>
          <w:sz w:val="18"/>
          <w:szCs w:val="18"/>
          <w:lang w:val="es-MX"/>
        </w:rPr>
        <w:t>Para estudiantes de secundaria y</w:t>
      </w:r>
      <w:r>
        <w:rPr>
          <w:rFonts w:ascii="Arial" w:eastAsia="Times New Roman" w:hAnsi="Arial" w:cs="Arial"/>
          <w:b/>
          <w:sz w:val="18"/>
          <w:szCs w:val="18"/>
          <w:lang w:val="es-MX"/>
        </w:rPr>
        <w:t xml:space="preserve"> preparatoria:</w:t>
      </w:r>
    </w:p>
    <w:p w14:paraId="28C04B67" w14:textId="77777777" w:rsidR="001B272A" w:rsidRPr="00384200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384200">
        <w:rPr>
          <w:rFonts w:ascii="Arial" w:eastAsia="Times New Roman" w:hAnsi="Arial" w:cs="Arial"/>
          <w:sz w:val="18"/>
          <w:szCs w:val="18"/>
          <w:lang w:val="es-MX"/>
        </w:rPr>
        <w:t xml:space="preserve">Favor de </w:t>
      </w:r>
      <w:r>
        <w:rPr>
          <w:rFonts w:ascii="Arial" w:eastAsia="Times New Roman" w:hAnsi="Arial" w:cs="Arial"/>
          <w:sz w:val="18"/>
          <w:szCs w:val="18"/>
          <w:lang w:val="es-MX"/>
        </w:rPr>
        <w:t>designar</w:t>
      </w:r>
      <w:r w:rsidRPr="00384200">
        <w:rPr>
          <w:rFonts w:ascii="Arial" w:eastAsia="Times New Roman" w:hAnsi="Arial" w:cs="Arial"/>
          <w:sz w:val="18"/>
          <w:szCs w:val="18"/>
          <w:lang w:val="es-MX"/>
        </w:rPr>
        <w:t xml:space="preserve"> un e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spacio en casa dedicado al estudio. La comunicación sobre las lecciones se realizará a través del sitio </w:t>
      </w:r>
      <w:r w:rsidRPr="00384200">
        <w:rPr>
          <w:rFonts w:ascii="Arial" w:eastAsia="Times New Roman" w:hAnsi="Arial" w:cs="Arial"/>
          <w:sz w:val="18"/>
          <w:szCs w:val="18"/>
          <w:lang w:val="es-MX"/>
        </w:rPr>
        <w:t>At-Home Learning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. </w:t>
      </w:r>
    </w:p>
    <w:p w14:paraId="74198389" w14:textId="77777777" w:rsidR="001B272A" w:rsidRPr="00384200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384200">
        <w:rPr>
          <w:rFonts w:ascii="Arial" w:eastAsia="Times New Roman" w:hAnsi="Arial" w:cs="Arial"/>
          <w:sz w:val="18"/>
          <w:szCs w:val="18"/>
          <w:lang w:val="es-MX"/>
        </w:rPr>
        <w:t xml:space="preserve">Las escuelas 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proveerán una laptop o tableta electrónica del distrito. Favor de verificar que los alumnos revisen sus dispositivos. </w:t>
      </w:r>
    </w:p>
    <w:p w14:paraId="11D805CD" w14:textId="77777777" w:rsidR="001B272A" w:rsidRPr="00384200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384200">
        <w:rPr>
          <w:rFonts w:ascii="Arial" w:eastAsia="Times New Roman" w:hAnsi="Arial" w:cs="Arial"/>
          <w:b/>
          <w:sz w:val="18"/>
          <w:szCs w:val="18"/>
          <w:lang w:val="es-MX"/>
        </w:rPr>
        <w:t>PowerSchool Learning Management System o Google Classroom son las principal</w:t>
      </w:r>
      <w:r>
        <w:rPr>
          <w:rFonts w:ascii="Arial" w:eastAsia="Times New Roman" w:hAnsi="Arial" w:cs="Arial"/>
          <w:b/>
          <w:sz w:val="18"/>
          <w:szCs w:val="18"/>
          <w:lang w:val="es-MX"/>
        </w:rPr>
        <w:t>e</w:t>
      </w:r>
      <w:r w:rsidRPr="00384200">
        <w:rPr>
          <w:rFonts w:ascii="Arial" w:eastAsia="Times New Roman" w:hAnsi="Arial" w:cs="Arial"/>
          <w:b/>
          <w:sz w:val="18"/>
          <w:szCs w:val="18"/>
          <w:lang w:val="es-MX"/>
        </w:rPr>
        <w:t>s herramientas para tener acceso a las lecciones</w:t>
      </w:r>
      <w:r>
        <w:rPr>
          <w:rFonts w:ascii="Arial" w:eastAsia="Times New Roman" w:hAnsi="Arial" w:cs="Arial"/>
          <w:b/>
          <w:sz w:val="18"/>
          <w:szCs w:val="18"/>
          <w:lang w:val="es-MX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val="es-MX"/>
        </w:rPr>
        <w:t xml:space="preserve">Los maestros podrán compartir material, tareas y actividades diariamente. En el sitio </w:t>
      </w:r>
      <w:r w:rsidRPr="004E5ECB">
        <w:rPr>
          <w:rFonts w:ascii="Arial" w:eastAsia="Times New Roman" w:hAnsi="Arial" w:cs="Arial"/>
          <w:sz w:val="18"/>
          <w:szCs w:val="18"/>
          <w:lang w:val="es-MX"/>
        </w:rPr>
        <w:t>At-Home Learning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 se podrán encontrar las instrucciones</w:t>
      </w:r>
      <w:r>
        <w:rPr>
          <w:rFonts w:ascii="Arial" w:eastAsia="Times New Roman" w:hAnsi="Arial" w:cs="Arial"/>
          <w:bCs/>
          <w:sz w:val="18"/>
          <w:szCs w:val="18"/>
          <w:lang w:val="es-MX"/>
        </w:rPr>
        <w:t xml:space="preserve"> sobre cómo acceder a las clases en línea.</w:t>
      </w:r>
    </w:p>
    <w:p w14:paraId="276333A9" w14:textId="77777777" w:rsidR="001B272A" w:rsidRPr="004E5ECB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4E5ECB">
        <w:rPr>
          <w:rFonts w:ascii="Arial" w:eastAsia="Times New Roman" w:hAnsi="Arial" w:cs="Arial"/>
          <w:b/>
          <w:sz w:val="18"/>
          <w:szCs w:val="18"/>
          <w:lang w:val="es-MX"/>
        </w:rPr>
        <w:t>Los estudiantes serán responsables d</w:t>
      </w:r>
      <w:r>
        <w:rPr>
          <w:rFonts w:ascii="Arial" w:eastAsia="Times New Roman" w:hAnsi="Arial" w:cs="Arial"/>
          <w:b/>
          <w:sz w:val="18"/>
          <w:szCs w:val="18"/>
          <w:lang w:val="es-MX"/>
        </w:rPr>
        <w:t xml:space="preserve">e participar en el salón de clase virtual, así como de completar las tareas y actividades que indique el maestro. </w:t>
      </w:r>
      <w:r>
        <w:rPr>
          <w:rFonts w:ascii="Arial" w:eastAsia="Times New Roman" w:hAnsi="Arial" w:cs="Arial"/>
          <w:bCs/>
          <w:sz w:val="18"/>
          <w:szCs w:val="18"/>
          <w:lang w:val="es-MX"/>
        </w:rPr>
        <w:t xml:space="preserve">Se recomienda a los estudiantes que utilicen programas de estudio adicionales como Khan Academy, los cuales podrán encontrarse en nuestra página de internet. </w:t>
      </w:r>
    </w:p>
    <w:p w14:paraId="23C197FD" w14:textId="77777777" w:rsidR="001B272A" w:rsidRPr="00AE5DD7" w:rsidRDefault="001B272A" w:rsidP="001B272A">
      <w:pPr>
        <w:ind w:left="720"/>
        <w:rPr>
          <w:rFonts w:ascii="Arial" w:eastAsia="Times New Roman" w:hAnsi="Arial" w:cs="Arial"/>
          <w:sz w:val="18"/>
          <w:szCs w:val="18"/>
          <w:lang w:val="es-MX"/>
        </w:rPr>
      </w:pPr>
    </w:p>
    <w:p w14:paraId="54F08439" w14:textId="77777777" w:rsidR="001B272A" w:rsidRPr="004E5ECB" w:rsidRDefault="001B272A" w:rsidP="001B272A">
      <w:pPr>
        <w:rPr>
          <w:rFonts w:ascii="Arial" w:eastAsia="Times New Roman" w:hAnsi="Arial" w:cs="Arial"/>
          <w:b/>
          <w:sz w:val="18"/>
          <w:szCs w:val="18"/>
          <w:lang w:val="es-MX"/>
        </w:rPr>
      </w:pPr>
      <w:r w:rsidRPr="004E5ECB">
        <w:rPr>
          <w:rFonts w:ascii="Arial" w:eastAsia="Times New Roman" w:hAnsi="Arial" w:cs="Arial"/>
          <w:b/>
          <w:sz w:val="18"/>
          <w:szCs w:val="18"/>
          <w:lang w:val="es-MX"/>
        </w:rPr>
        <w:t>Para estudiantes de preescolar y</w:t>
      </w:r>
      <w:r>
        <w:rPr>
          <w:rFonts w:ascii="Arial" w:eastAsia="Times New Roman" w:hAnsi="Arial" w:cs="Arial"/>
          <w:b/>
          <w:sz w:val="18"/>
          <w:szCs w:val="18"/>
          <w:lang w:val="es-MX"/>
        </w:rPr>
        <w:t xml:space="preserve"> primaria:</w:t>
      </w:r>
    </w:p>
    <w:p w14:paraId="2A0D6B34" w14:textId="77777777" w:rsidR="001B272A" w:rsidRPr="004E5ECB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4E5ECB">
        <w:rPr>
          <w:rFonts w:ascii="Arial" w:eastAsia="Times New Roman" w:hAnsi="Arial" w:cs="Arial"/>
          <w:sz w:val="18"/>
          <w:szCs w:val="18"/>
          <w:lang w:val="es-MX"/>
        </w:rPr>
        <w:t>Los planes educativos de At-Home Learning específicos par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a cada grado escolar estarán disponibles en línea y una versión impresa será enviada a casa. </w:t>
      </w:r>
    </w:p>
    <w:p w14:paraId="5FD68454" w14:textId="77777777" w:rsidR="001B272A" w:rsidRPr="004E5ECB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sz w:val="18"/>
          <w:szCs w:val="18"/>
          <w:lang w:val="es-MX"/>
        </w:rPr>
      </w:pPr>
      <w:r w:rsidRPr="004E5ECB">
        <w:rPr>
          <w:rFonts w:ascii="Arial" w:eastAsia="Times New Roman" w:hAnsi="Arial" w:cs="Arial"/>
          <w:sz w:val="18"/>
          <w:szCs w:val="18"/>
          <w:lang w:val="es-MX"/>
        </w:rPr>
        <w:t>Los maestros en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tregarán a cada estudiante un “paquete de recursos” para que lleven a casa. En éste se incluirán los materiales para participar en </w:t>
      </w:r>
      <w:r w:rsidRPr="004E5ECB">
        <w:rPr>
          <w:rFonts w:ascii="Arial" w:eastAsia="Times New Roman" w:hAnsi="Arial" w:cs="Arial"/>
          <w:sz w:val="18"/>
          <w:szCs w:val="18"/>
          <w:lang w:val="es-MX"/>
        </w:rPr>
        <w:t>At-Home Learning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, como libros de texto, libros, papel y lápices. </w:t>
      </w:r>
      <w:r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Estos recursos deberán ser devueltos cuando se reanuden las clases. </w:t>
      </w:r>
    </w:p>
    <w:p w14:paraId="439F6D92" w14:textId="77777777" w:rsidR="001B272A" w:rsidRPr="004E5ECB" w:rsidRDefault="001B272A" w:rsidP="001B272A">
      <w:pPr>
        <w:numPr>
          <w:ilvl w:val="0"/>
          <w:numId w:val="8"/>
        </w:numPr>
        <w:rPr>
          <w:rFonts w:ascii="Arial" w:eastAsia="Times New Roman" w:hAnsi="Arial" w:cs="Arial"/>
          <w:b/>
          <w:bCs/>
          <w:sz w:val="18"/>
          <w:szCs w:val="18"/>
          <w:lang w:val="es-MX"/>
        </w:rPr>
      </w:pPr>
      <w:r w:rsidRPr="004E5ECB">
        <w:rPr>
          <w:rFonts w:ascii="Arial" w:eastAsia="Times New Roman" w:hAnsi="Arial" w:cs="Arial"/>
          <w:b/>
          <w:bCs/>
          <w:sz w:val="18"/>
          <w:szCs w:val="18"/>
          <w:lang w:val="es-MX"/>
        </w:rPr>
        <w:t>Los estudiantes deberán complet</w:t>
      </w:r>
      <w:r>
        <w:rPr>
          <w:rFonts w:ascii="Arial" w:eastAsia="Times New Roman" w:hAnsi="Arial" w:cs="Arial"/>
          <w:b/>
          <w:bCs/>
          <w:sz w:val="18"/>
          <w:szCs w:val="18"/>
          <w:lang w:val="es-MX"/>
        </w:rPr>
        <w:t>a</w:t>
      </w:r>
      <w:r w:rsidRPr="004E5ECB"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r </w:t>
      </w:r>
      <w:r>
        <w:rPr>
          <w:rFonts w:ascii="Arial" w:eastAsia="Times New Roman" w:hAnsi="Arial" w:cs="Arial"/>
          <w:b/>
          <w:bCs/>
          <w:sz w:val="18"/>
          <w:szCs w:val="18"/>
          <w:lang w:val="es-MX"/>
        </w:rPr>
        <w:t xml:space="preserve">las tareas de lectura, matemáticas, ciencia y ciencias sociales. </w:t>
      </w:r>
      <w:r>
        <w:rPr>
          <w:rFonts w:ascii="Arial" w:eastAsia="Times New Roman" w:hAnsi="Arial" w:cs="Arial"/>
          <w:sz w:val="18"/>
          <w:szCs w:val="18"/>
          <w:lang w:val="es-MX"/>
        </w:rPr>
        <w:t xml:space="preserve">Se les invita a que también utilicen programas en línea y televisión pública para complementar sus estudios. </w:t>
      </w:r>
    </w:p>
    <w:p w14:paraId="563B58D3" w14:textId="77777777" w:rsidR="001B272A" w:rsidRPr="00634EC0" w:rsidRDefault="001B272A" w:rsidP="001B272A">
      <w:pPr>
        <w:rPr>
          <w:rFonts w:ascii="Arial" w:eastAsia="Times New Roman" w:hAnsi="Arial" w:cs="Arial"/>
          <w:sz w:val="18"/>
          <w:szCs w:val="18"/>
          <w:lang w:val="es-MX"/>
        </w:rPr>
      </w:pPr>
    </w:p>
    <w:p w14:paraId="3DCB67E0" w14:textId="5BCA5AF3" w:rsidR="001B272A" w:rsidRPr="001B272A" w:rsidRDefault="001B272A" w:rsidP="001B272A">
      <w:pPr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val="es-MX"/>
        </w:rPr>
      </w:pPr>
      <w:r w:rsidRPr="004E5EC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  <w:t>Nuestro objetivo es mantener n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  <w:t xml:space="preserve">uestras escuelas abiertas tanto como sea posible para apoyar a nuestros estudiantes, personal y familias. </w:t>
      </w:r>
      <w:r w:rsidRPr="001B272A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val="es-MX"/>
        </w:rPr>
        <w:t xml:space="preserve">A partir del jueves, 19 de marzo, favor de revisar la página de internet, </w:t>
      </w:r>
      <w:hyperlink r:id="rId13" w:history="1">
        <w:r w:rsidRPr="001B272A">
          <w:rPr>
            <w:rStyle w:val="Hyperlink"/>
            <w:rFonts w:ascii="Arial" w:eastAsia="Times New Roman" w:hAnsi="Arial" w:cs="Arial"/>
            <w:b/>
            <w:sz w:val="18"/>
            <w:szCs w:val="18"/>
            <w:shd w:val="clear" w:color="auto" w:fill="FFFFFF"/>
            <w:lang w:val="es-MX"/>
          </w:rPr>
          <w:t>www.dallasisd.org/COVID19</w:t>
        </w:r>
      </w:hyperlink>
      <w:r w:rsidRPr="001B272A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val="es-MX"/>
        </w:rPr>
        <w:t>, para obtener información sobre un posible cierre de escuelas.</w:t>
      </w:r>
    </w:p>
    <w:p w14:paraId="3F5CD251" w14:textId="77777777" w:rsidR="001B272A" w:rsidRPr="00634EC0" w:rsidRDefault="001B272A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</w:pPr>
    </w:p>
    <w:p w14:paraId="66FD5460" w14:textId="77777777" w:rsidR="001B272A" w:rsidRPr="00B11454" w:rsidRDefault="001B272A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</w:pPr>
      <w:r w:rsidRPr="00B1145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  <w:t>Agradecemos su apoyo y c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  <w:t xml:space="preserve">omprensión mientras trabajamos en cómo mantener la enseñanza. </w:t>
      </w:r>
    </w:p>
    <w:p w14:paraId="1F9AD6BF" w14:textId="77777777" w:rsidR="001B272A" w:rsidRPr="00EF3224" w:rsidRDefault="001B272A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s-MX"/>
        </w:rPr>
      </w:pPr>
    </w:p>
    <w:p w14:paraId="11487D34" w14:textId="77777777" w:rsidR="008C2345" w:rsidRDefault="008C2345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122D1822" w14:textId="459F7496" w:rsidR="001B272A" w:rsidRPr="00825060" w:rsidRDefault="001B272A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Dallas ISD </w:t>
      </w:r>
    </w:p>
    <w:p w14:paraId="67039369" w14:textId="77777777" w:rsidR="001B272A" w:rsidRPr="00825060" w:rsidRDefault="001B272A" w:rsidP="001B272A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p w14:paraId="30926614" w14:textId="77777777" w:rsidR="001B272A" w:rsidRPr="00825060" w:rsidRDefault="001B272A" w:rsidP="00CF7B66">
      <w:pP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</w:pPr>
    </w:p>
    <w:sectPr w:rsidR="001B272A" w:rsidRPr="00825060" w:rsidSect="00C468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583" w:right="1440" w:bottom="1440" w:left="1440" w:header="1548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981B" w14:textId="77777777" w:rsidR="00EF1F18" w:rsidRDefault="00EF1F18" w:rsidP="003A22F7">
      <w:r>
        <w:separator/>
      </w:r>
    </w:p>
  </w:endnote>
  <w:endnote w:type="continuationSeparator" w:id="0">
    <w:p w14:paraId="6BDA2436" w14:textId="77777777" w:rsidR="00EF1F18" w:rsidRDefault="00EF1F18" w:rsidP="003A22F7">
      <w:r>
        <w:continuationSeparator/>
      </w:r>
    </w:p>
  </w:endnote>
  <w:endnote w:type="continuationNotice" w:id="1">
    <w:p w14:paraId="2A92A39B" w14:textId="77777777" w:rsidR="00EF1F18" w:rsidRDefault="00EF1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E5E3" w14:textId="77777777" w:rsidR="00D714FE" w:rsidRDefault="00D71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4BDE" w14:textId="77777777" w:rsidR="003A22F7" w:rsidRPr="00B94E61" w:rsidRDefault="00B94E61" w:rsidP="00B94E61">
    <w:pPr>
      <w:jc w:val="center"/>
      <w:rPr>
        <w:rFonts w:ascii="Arial Narrow" w:hAnsi="Arial Narrow" w:cs="Times New Roman"/>
        <w:color w:val="211650"/>
        <w:sz w:val="21"/>
        <w:szCs w:val="21"/>
      </w:rPr>
    </w:pPr>
    <w:r w:rsidRPr="00C46888">
      <w:rPr>
        <w:rFonts w:ascii="Arial Narrow" w:hAnsi="Arial Narrow" w:cs="Times New Roman"/>
        <w:color w:val="211650"/>
        <w:sz w:val="21"/>
        <w:szCs w:val="21"/>
      </w:rPr>
      <w:t xml:space="preserve">9400 N. CENTRAL </w:t>
    </w:r>
    <w:r w:rsidRPr="00502D19">
      <w:rPr>
        <w:rFonts w:ascii="Arial Narrow" w:hAnsi="Arial Narrow" w:cs="Times New Roman"/>
        <w:color w:val="211650"/>
        <w:sz w:val="21"/>
        <w:szCs w:val="21"/>
      </w:rPr>
      <w:t>EXPRESSWAY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|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DALLAS, T</w:t>
    </w:r>
    <w:r>
      <w:rPr>
        <w:rFonts w:ascii="Arial Narrow" w:hAnsi="Arial Narrow" w:cs="Times New Roman"/>
        <w:color w:val="211650"/>
        <w:sz w:val="21"/>
        <w:szCs w:val="21"/>
      </w:rPr>
      <w:t>EXAS</w:t>
    </w:r>
    <w:r w:rsidRPr="00C46888">
      <w:rPr>
        <w:rFonts w:ascii="Arial Narrow" w:hAnsi="Arial Narrow" w:cs="Times New Roman"/>
        <w:color w:val="211650"/>
        <w:sz w:val="21"/>
        <w:szCs w:val="21"/>
      </w:rPr>
      <w:t xml:space="preserve"> 75231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|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972.925.3700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|</w:t>
    </w:r>
    <w:r w:rsidRPr="00C46888">
      <w:rPr>
        <w:rFonts w:ascii="Calibri" w:eastAsia="Calibri" w:hAnsi="Calibri" w:cs="Calibri"/>
        <w:color w:val="211650"/>
        <w:sz w:val="21"/>
        <w:szCs w:val="21"/>
      </w:rPr>
      <w:t> </w:t>
    </w:r>
    <w:r w:rsidRPr="00C46888">
      <w:rPr>
        <w:rFonts w:ascii="Arial Narrow" w:hAnsi="Arial Narrow" w:cs="Times New Roman"/>
        <w:color w:val="211650"/>
        <w:sz w:val="21"/>
        <w:szCs w:val="21"/>
      </w:rPr>
      <w:t>WWW.DALLASISD.ORG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ABE" w14:textId="77777777" w:rsidR="00D714FE" w:rsidRDefault="00D7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B5F5" w14:textId="77777777" w:rsidR="00EF1F18" w:rsidRDefault="00EF1F18" w:rsidP="003A22F7">
      <w:r>
        <w:separator/>
      </w:r>
    </w:p>
  </w:footnote>
  <w:footnote w:type="continuationSeparator" w:id="0">
    <w:p w14:paraId="041CCBA8" w14:textId="77777777" w:rsidR="00EF1F18" w:rsidRDefault="00EF1F18" w:rsidP="003A22F7">
      <w:r>
        <w:continuationSeparator/>
      </w:r>
    </w:p>
  </w:footnote>
  <w:footnote w:type="continuationNotice" w:id="1">
    <w:p w14:paraId="07AB9AC4" w14:textId="77777777" w:rsidR="00EF1F18" w:rsidRDefault="00EF1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0486" w14:textId="77777777" w:rsidR="00D714FE" w:rsidRDefault="00D71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A6EB" w14:textId="2A36CF4A" w:rsidR="003A22F7" w:rsidRPr="003A22F7" w:rsidRDefault="003A22F7" w:rsidP="003A22F7">
    <w:pPr>
      <w:pStyle w:val="p1"/>
      <w:rPr>
        <w:color w:val="211650"/>
        <w:sz w:val="21"/>
        <w:szCs w:val="21"/>
      </w:rPr>
    </w:pPr>
    <w:r>
      <w:rPr>
        <w:noProof/>
        <w:color w:val="211650"/>
        <w:sz w:val="21"/>
        <w:szCs w:val="21"/>
      </w:rPr>
      <w:drawing>
        <wp:anchor distT="0" distB="0" distL="114300" distR="114300" simplePos="0" relativeHeight="251657216" behindDoc="0" locked="0" layoutInCell="1" allowOverlap="1" wp14:anchorId="14D07FA5" wp14:editId="1DBD8B53">
          <wp:simplePos x="0" y="0"/>
          <wp:positionH relativeFrom="column">
            <wp:posOffset>4398010</wp:posOffset>
          </wp:positionH>
          <wp:positionV relativeFrom="paragraph">
            <wp:posOffset>-402590</wp:posOffset>
          </wp:positionV>
          <wp:extent cx="1941253" cy="699169"/>
          <wp:effectExtent l="0" t="0" r="0" b="12065"/>
          <wp:wrapNone/>
          <wp:docPr id="1" name="Picture 1" descr="/Volumes/Elroy-Public/New-DISD-Logo/Blue/DISD-LOGO-CMYK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Elroy-Public/New-DISD-Logo/Blue/DISD-LOGO-CMYK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253" cy="699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FC3E26D" w:rsidRPr="003A22F7">
      <w:rPr>
        <w:color w:val="211650"/>
        <w:sz w:val="21"/>
        <w:szCs w:val="21"/>
      </w:rPr>
      <w:t>MICHAEL HINOJOSA, ED.D.</w:t>
    </w:r>
  </w:p>
  <w:p w14:paraId="3AC78533" w14:textId="77777777" w:rsidR="003A22F7" w:rsidRPr="003A22F7" w:rsidRDefault="003A22F7" w:rsidP="003A22F7">
    <w:pPr>
      <w:pStyle w:val="p1"/>
      <w:rPr>
        <w:color w:val="211650"/>
        <w:sz w:val="21"/>
        <w:szCs w:val="21"/>
      </w:rPr>
    </w:pPr>
    <w:r w:rsidRPr="003A22F7">
      <w:rPr>
        <w:color w:val="211650"/>
        <w:sz w:val="21"/>
        <w:szCs w:val="21"/>
      </w:rPr>
      <w:t>SUPERINTENDENT OF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3D8C" w14:textId="77777777" w:rsidR="00D714FE" w:rsidRDefault="00D71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CA4"/>
    <w:multiLevelType w:val="hybridMultilevel"/>
    <w:tmpl w:val="FFFFFFFF"/>
    <w:lvl w:ilvl="0" w:tplc="65A61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100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2F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8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49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C2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4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E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1678"/>
    <w:multiLevelType w:val="hybridMultilevel"/>
    <w:tmpl w:val="ADDA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22E3"/>
    <w:multiLevelType w:val="hybridMultilevel"/>
    <w:tmpl w:val="52DAF414"/>
    <w:lvl w:ilvl="0" w:tplc="443AF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8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B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D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62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5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CE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A1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09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5E2"/>
    <w:multiLevelType w:val="hybridMultilevel"/>
    <w:tmpl w:val="D0D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97E"/>
    <w:multiLevelType w:val="multilevel"/>
    <w:tmpl w:val="C49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4172EE"/>
    <w:multiLevelType w:val="hybridMultilevel"/>
    <w:tmpl w:val="345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2AF0"/>
    <w:multiLevelType w:val="multilevel"/>
    <w:tmpl w:val="F33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9F5CE7"/>
    <w:multiLevelType w:val="hybridMultilevel"/>
    <w:tmpl w:val="FFFFFFFF"/>
    <w:lvl w:ilvl="0" w:tplc="C6E83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3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3E3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6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4F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F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AB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26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EA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C8"/>
    <w:rsid w:val="00003FD2"/>
    <w:rsid w:val="000246A6"/>
    <w:rsid w:val="00056567"/>
    <w:rsid w:val="000A06E5"/>
    <w:rsid w:val="000A2B6D"/>
    <w:rsid w:val="000A475A"/>
    <w:rsid w:val="000C40FC"/>
    <w:rsid w:val="000D0A35"/>
    <w:rsid w:val="0010136F"/>
    <w:rsid w:val="00106C6F"/>
    <w:rsid w:val="001119A0"/>
    <w:rsid w:val="00119CAE"/>
    <w:rsid w:val="00130BF0"/>
    <w:rsid w:val="0013490C"/>
    <w:rsid w:val="001350AA"/>
    <w:rsid w:val="00145DE5"/>
    <w:rsid w:val="00147F7D"/>
    <w:rsid w:val="00173415"/>
    <w:rsid w:val="001748D0"/>
    <w:rsid w:val="00181D91"/>
    <w:rsid w:val="001828D7"/>
    <w:rsid w:val="001B250E"/>
    <w:rsid w:val="001B272A"/>
    <w:rsid w:val="001B5BD4"/>
    <w:rsid w:val="001C0F1B"/>
    <w:rsid w:val="001F1FBC"/>
    <w:rsid w:val="00213841"/>
    <w:rsid w:val="0022308A"/>
    <w:rsid w:val="00223A6C"/>
    <w:rsid w:val="002255F2"/>
    <w:rsid w:val="00227B4C"/>
    <w:rsid w:val="00242DFD"/>
    <w:rsid w:val="00246BA5"/>
    <w:rsid w:val="00263373"/>
    <w:rsid w:val="002675DD"/>
    <w:rsid w:val="002679B4"/>
    <w:rsid w:val="00274EB1"/>
    <w:rsid w:val="002A04CF"/>
    <w:rsid w:val="002C16FD"/>
    <w:rsid w:val="002C2BD2"/>
    <w:rsid w:val="002D7990"/>
    <w:rsid w:val="002D7B17"/>
    <w:rsid w:val="002E60DD"/>
    <w:rsid w:val="00300419"/>
    <w:rsid w:val="00300ECE"/>
    <w:rsid w:val="00303822"/>
    <w:rsid w:val="00307E5C"/>
    <w:rsid w:val="00317826"/>
    <w:rsid w:val="003474F8"/>
    <w:rsid w:val="003563CE"/>
    <w:rsid w:val="00361A98"/>
    <w:rsid w:val="0036790C"/>
    <w:rsid w:val="00380098"/>
    <w:rsid w:val="00382EF1"/>
    <w:rsid w:val="00391418"/>
    <w:rsid w:val="00393FD9"/>
    <w:rsid w:val="003A22F7"/>
    <w:rsid w:val="003B6FD8"/>
    <w:rsid w:val="003C4473"/>
    <w:rsid w:val="003C4850"/>
    <w:rsid w:val="003D1823"/>
    <w:rsid w:val="003E62DA"/>
    <w:rsid w:val="0040012C"/>
    <w:rsid w:val="00406417"/>
    <w:rsid w:val="00415BFB"/>
    <w:rsid w:val="00420D62"/>
    <w:rsid w:val="00437AD0"/>
    <w:rsid w:val="0047BD1C"/>
    <w:rsid w:val="0048125B"/>
    <w:rsid w:val="00487438"/>
    <w:rsid w:val="004A05E4"/>
    <w:rsid w:val="004B6ACB"/>
    <w:rsid w:val="004C138D"/>
    <w:rsid w:val="004C658A"/>
    <w:rsid w:val="004E27E2"/>
    <w:rsid w:val="004E5D98"/>
    <w:rsid w:val="00500A8D"/>
    <w:rsid w:val="00516574"/>
    <w:rsid w:val="00555A39"/>
    <w:rsid w:val="00561F84"/>
    <w:rsid w:val="0056300E"/>
    <w:rsid w:val="005658E3"/>
    <w:rsid w:val="00571755"/>
    <w:rsid w:val="00584D4C"/>
    <w:rsid w:val="00596286"/>
    <w:rsid w:val="00597112"/>
    <w:rsid w:val="005A4ABC"/>
    <w:rsid w:val="005D13C8"/>
    <w:rsid w:val="005F079C"/>
    <w:rsid w:val="005F0997"/>
    <w:rsid w:val="005F3D0D"/>
    <w:rsid w:val="005F5072"/>
    <w:rsid w:val="0060274B"/>
    <w:rsid w:val="00605B9C"/>
    <w:rsid w:val="00621502"/>
    <w:rsid w:val="006431BE"/>
    <w:rsid w:val="006528E4"/>
    <w:rsid w:val="006729F1"/>
    <w:rsid w:val="0068583B"/>
    <w:rsid w:val="006B6A70"/>
    <w:rsid w:val="006C7ED7"/>
    <w:rsid w:val="006F7FC0"/>
    <w:rsid w:val="007055CF"/>
    <w:rsid w:val="0072355E"/>
    <w:rsid w:val="00764CD2"/>
    <w:rsid w:val="00771394"/>
    <w:rsid w:val="007932C0"/>
    <w:rsid w:val="00795FD1"/>
    <w:rsid w:val="007A78AD"/>
    <w:rsid w:val="007B019D"/>
    <w:rsid w:val="007E4D01"/>
    <w:rsid w:val="007E6D50"/>
    <w:rsid w:val="007E7321"/>
    <w:rsid w:val="007F5B09"/>
    <w:rsid w:val="008007F3"/>
    <w:rsid w:val="00804F4C"/>
    <w:rsid w:val="00825060"/>
    <w:rsid w:val="00845F57"/>
    <w:rsid w:val="00857DA8"/>
    <w:rsid w:val="00874DC7"/>
    <w:rsid w:val="008773EA"/>
    <w:rsid w:val="008C2345"/>
    <w:rsid w:val="008D0388"/>
    <w:rsid w:val="008D53A6"/>
    <w:rsid w:val="008E3E19"/>
    <w:rsid w:val="008E47E7"/>
    <w:rsid w:val="008F0150"/>
    <w:rsid w:val="008F4C89"/>
    <w:rsid w:val="00900E46"/>
    <w:rsid w:val="00906A4D"/>
    <w:rsid w:val="0091116D"/>
    <w:rsid w:val="00923607"/>
    <w:rsid w:val="00924237"/>
    <w:rsid w:val="00941C2E"/>
    <w:rsid w:val="0095148A"/>
    <w:rsid w:val="00984275"/>
    <w:rsid w:val="009972F2"/>
    <w:rsid w:val="009B125B"/>
    <w:rsid w:val="009D45C0"/>
    <w:rsid w:val="009D7C4C"/>
    <w:rsid w:val="009E40D1"/>
    <w:rsid w:val="009E7D3A"/>
    <w:rsid w:val="009F02DD"/>
    <w:rsid w:val="00A04CAA"/>
    <w:rsid w:val="00A36B5F"/>
    <w:rsid w:val="00A4158C"/>
    <w:rsid w:val="00AA34A0"/>
    <w:rsid w:val="00AA62AD"/>
    <w:rsid w:val="00AE1847"/>
    <w:rsid w:val="00AE4BA4"/>
    <w:rsid w:val="00B01E47"/>
    <w:rsid w:val="00B066B3"/>
    <w:rsid w:val="00B06956"/>
    <w:rsid w:val="00B2006E"/>
    <w:rsid w:val="00B30AF4"/>
    <w:rsid w:val="00B40D6B"/>
    <w:rsid w:val="00B415C0"/>
    <w:rsid w:val="00B635F9"/>
    <w:rsid w:val="00B82DB8"/>
    <w:rsid w:val="00B92255"/>
    <w:rsid w:val="00B94A78"/>
    <w:rsid w:val="00B94E61"/>
    <w:rsid w:val="00BB1590"/>
    <w:rsid w:val="00BF2BE9"/>
    <w:rsid w:val="00C1282A"/>
    <w:rsid w:val="00C17B42"/>
    <w:rsid w:val="00C20166"/>
    <w:rsid w:val="00C37218"/>
    <w:rsid w:val="00C46888"/>
    <w:rsid w:val="00C47BE7"/>
    <w:rsid w:val="00C50932"/>
    <w:rsid w:val="00C512D9"/>
    <w:rsid w:val="00C63FF5"/>
    <w:rsid w:val="00C939B8"/>
    <w:rsid w:val="00CA1887"/>
    <w:rsid w:val="00CB5DE0"/>
    <w:rsid w:val="00CB6C4E"/>
    <w:rsid w:val="00CC1810"/>
    <w:rsid w:val="00CC1DB6"/>
    <w:rsid w:val="00CC4C38"/>
    <w:rsid w:val="00CF7B66"/>
    <w:rsid w:val="00D01E74"/>
    <w:rsid w:val="00D0227D"/>
    <w:rsid w:val="00D12209"/>
    <w:rsid w:val="00D334BE"/>
    <w:rsid w:val="00D565CC"/>
    <w:rsid w:val="00D64E65"/>
    <w:rsid w:val="00D67052"/>
    <w:rsid w:val="00D714FE"/>
    <w:rsid w:val="00D736EF"/>
    <w:rsid w:val="00D82FB5"/>
    <w:rsid w:val="00D84A95"/>
    <w:rsid w:val="00DD20E4"/>
    <w:rsid w:val="00DE7474"/>
    <w:rsid w:val="00DF2C03"/>
    <w:rsid w:val="00EA30A8"/>
    <w:rsid w:val="00EC2C75"/>
    <w:rsid w:val="00ED4DC8"/>
    <w:rsid w:val="00EF1F18"/>
    <w:rsid w:val="00F04ACA"/>
    <w:rsid w:val="00F0694C"/>
    <w:rsid w:val="00F351F4"/>
    <w:rsid w:val="00F52CB9"/>
    <w:rsid w:val="00F62E05"/>
    <w:rsid w:val="00F63F6A"/>
    <w:rsid w:val="00F70ACE"/>
    <w:rsid w:val="00F97F06"/>
    <w:rsid w:val="00FA11A1"/>
    <w:rsid w:val="00FA4408"/>
    <w:rsid w:val="00FC1694"/>
    <w:rsid w:val="00FC18E3"/>
    <w:rsid w:val="00FD7501"/>
    <w:rsid w:val="00FE531F"/>
    <w:rsid w:val="0107D49D"/>
    <w:rsid w:val="0127AD5C"/>
    <w:rsid w:val="012CACA4"/>
    <w:rsid w:val="01899EA6"/>
    <w:rsid w:val="01D6CF52"/>
    <w:rsid w:val="020316F7"/>
    <w:rsid w:val="022CBF4B"/>
    <w:rsid w:val="023D6E1E"/>
    <w:rsid w:val="0272A63E"/>
    <w:rsid w:val="02884B73"/>
    <w:rsid w:val="0337CBF1"/>
    <w:rsid w:val="03605A4D"/>
    <w:rsid w:val="037CBEA7"/>
    <w:rsid w:val="039C4D29"/>
    <w:rsid w:val="03A1C844"/>
    <w:rsid w:val="03C0374B"/>
    <w:rsid w:val="03E0D955"/>
    <w:rsid w:val="03F3E52C"/>
    <w:rsid w:val="04666465"/>
    <w:rsid w:val="049F3984"/>
    <w:rsid w:val="04A363AA"/>
    <w:rsid w:val="04C5549B"/>
    <w:rsid w:val="04DE1A52"/>
    <w:rsid w:val="05009DAB"/>
    <w:rsid w:val="052CFE89"/>
    <w:rsid w:val="05355652"/>
    <w:rsid w:val="057521D2"/>
    <w:rsid w:val="05A45666"/>
    <w:rsid w:val="060F3A71"/>
    <w:rsid w:val="062E7D31"/>
    <w:rsid w:val="065C3B44"/>
    <w:rsid w:val="067FAB6B"/>
    <w:rsid w:val="067FB4C3"/>
    <w:rsid w:val="06BD1E4D"/>
    <w:rsid w:val="06C0A7AE"/>
    <w:rsid w:val="06E2F892"/>
    <w:rsid w:val="06F5B832"/>
    <w:rsid w:val="06FFB385"/>
    <w:rsid w:val="07338F56"/>
    <w:rsid w:val="074C4788"/>
    <w:rsid w:val="075C1AD8"/>
    <w:rsid w:val="076B6058"/>
    <w:rsid w:val="07ACB722"/>
    <w:rsid w:val="07BC8423"/>
    <w:rsid w:val="08157A14"/>
    <w:rsid w:val="0829C92B"/>
    <w:rsid w:val="08314E01"/>
    <w:rsid w:val="0841AE29"/>
    <w:rsid w:val="084AB10E"/>
    <w:rsid w:val="086E94D3"/>
    <w:rsid w:val="087F18C7"/>
    <w:rsid w:val="08A3DA30"/>
    <w:rsid w:val="08A51B3C"/>
    <w:rsid w:val="08ABE980"/>
    <w:rsid w:val="08D586E4"/>
    <w:rsid w:val="08F90027"/>
    <w:rsid w:val="08FADBBF"/>
    <w:rsid w:val="09163348"/>
    <w:rsid w:val="0926342D"/>
    <w:rsid w:val="093FFEBE"/>
    <w:rsid w:val="09CBEF72"/>
    <w:rsid w:val="09D6C8B9"/>
    <w:rsid w:val="0A0C7760"/>
    <w:rsid w:val="0A3B2069"/>
    <w:rsid w:val="0A43C4A9"/>
    <w:rsid w:val="0AF33319"/>
    <w:rsid w:val="0B529385"/>
    <w:rsid w:val="0B5664C7"/>
    <w:rsid w:val="0B6B21B8"/>
    <w:rsid w:val="0BA05A5A"/>
    <w:rsid w:val="0BAC801A"/>
    <w:rsid w:val="0BD05B49"/>
    <w:rsid w:val="0BF34017"/>
    <w:rsid w:val="0BFCBD93"/>
    <w:rsid w:val="0C171802"/>
    <w:rsid w:val="0C17234F"/>
    <w:rsid w:val="0C33D550"/>
    <w:rsid w:val="0C552880"/>
    <w:rsid w:val="0C803A51"/>
    <w:rsid w:val="0C8F6404"/>
    <w:rsid w:val="0CE05CE9"/>
    <w:rsid w:val="0CEF2397"/>
    <w:rsid w:val="0D4F45B9"/>
    <w:rsid w:val="0D58CF21"/>
    <w:rsid w:val="0D5F7F9F"/>
    <w:rsid w:val="0D7AE17A"/>
    <w:rsid w:val="0D9AB042"/>
    <w:rsid w:val="0DC332AE"/>
    <w:rsid w:val="0DD56948"/>
    <w:rsid w:val="0E4083BB"/>
    <w:rsid w:val="0E514385"/>
    <w:rsid w:val="0E5E43E3"/>
    <w:rsid w:val="0E615A12"/>
    <w:rsid w:val="0E951B8F"/>
    <w:rsid w:val="0EA31F3B"/>
    <w:rsid w:val="0EBE281A"/>
    <w:rsid w:val="0F08D00C"/>
    <w:rsid w:val="0F245645"/>
    <w:rsid w:val="0F3EF6B3"/>
    <w:rsid w:val="0F7C5F00"/>
    <w:rsid w:val="0F844F16"/>
    <w:rsid w:val="0FD4347D"/>
    <w:rsid w:val="0FDE2DB2"/>
    <w:rsid w:val="0FE9D81B"/>
    <w:rsid w:val="0FF74EDC"/>
    <w:rsid w:val="1034A218"/>
    <w:rsid w:val="10454C83"/>
    <w:rsid w:val="10626A18"/>
    <w:rsid w:val="108EDFB9"/>
    <w:rsid w:val="10BC6800"/>
    <w:rsid w:val="11298812"/>
    <w:rsid w:val="116906DD"/>
    <w:rsid w:val="1187CFF7"/>
    <w:rsid w:val="118D76E1"/>
    <w:rsid w:val="1195F70D"/>
    <w:rsid w:val="12075A42"/>
    <w:rsid w:val="1207D457"/>
    <w:rsid w:val="121AC99C"/>
    <w:rsid w:val="128E3630"/>
    <w:rsid w:val="12B8586B"/>
    <w:rsid w:val="13B87C7F"/>
    <w:rsid w:val="13C184A0"/>
    <w:rsid w:val="140D8BA7"/>
    <w:rsid w:val="141D25CE"/>
    <w:rsid w:val="1453B707"/>
    <w:rsid w:val="148A14CF"/>
    <w:rsid w:val="14B50E44"/>
    <w:rsid w:val="14CC511F"/>
    <w:rsid w:val="14DA0252"/>
    <w:rsid w:val="14DAF4A2"/>
    <w:rsid w:val="15521744"/>
    <w:rsid w:val="1553A3A0"/>
    <w:rsid w:val="1579E194"/>
    <w:rsid w:val="157A3DDC"/>
    <w:rsid w:val="15A5261E"/>
    <w:rsid w:val="15CF036F"/>
    <w:rsid w:val="15D169E9"/>
    <w:rsid w:val="160B6AAD"/>
    <w:rsid w:val="165FD507"/>
    <w:rsid w:val="1677DA1B"/>
    <w:rsid w:val="16A30107"/>
    <w:rsid w:val="16FC3BC6"/>
    <w:rsid w:val="17438514"/>
    <w:rsid w:val="1798B27A"/>
    <w:rsid w:val="17A6EC41"/>
    <w:rsid w:val="17AC5530"/>
    <w:rsid w:val="17D1C5FB"/>
    <w:rsid w:val="17FBA677"/>
    <w:rsid w:val="18086F29"/>
    <w:rsid w:val="182678EB"/>
    <w:rsid w:val="18332554"/>
    <w:rsid w:val="184CAEF9"/>
    <w:rsid w:val="188264D7"/>
    <w:rsid w:val="18860B37"/>
    <w:rsid w:val="18DDC35B"/>
    <w:rsid w:val="18E94DC9"/>
    <w:rsid w:val="18EC8ADC"/>
    <w:rsid w:val="18FFBA1A"/>
    <w:rsid w:val="197AACAB"/>
    <w:rsid w:val="19D8608F"/>
    <w:rsid w:val="19DAB957"/>
    <w:rsid w:val="19EAA2BC"/>
    <w:rsid w:val="1A248D29"/>
    <w:rsid w:val="1A273C47"/>
    <w:rsid w:val="1ABCD23A"/>
    <w:rsid w:val="1B1E323E"/>
    <w:rsid w:val="1B31D0D1"/>
    <w:rsid w:val="1B46F8C5"/>
    <w:rsid w:val="1B4A0047"/>
    <w:rsid w:val="1B5813F0"/>
    <w:rsid w:val="1B5DCB57"/>
    <w:rsid w:val="1B7B8F38"/>
    <w:rsid w:val="1B8DE115"/>
    <w:rsid w:val="1B8F5145"/>
    <w:rsid w:val="1BA7DBC0"/>
    <w:rsid w:val="1BC3512B"/>
    <w:rsid w:val="1BF29A95"/>
    <w:rsid w:val="1C1B21CE"/>
    <w:rsid w:val="1C310458"/>
    <w:rsid w:val="1C7D7E01"/>
    <w:rsid w:val="1C95BAB3"/>
    <w:rsid w:val="1CA4E63D"/>
    <w:rsid w:val="1CB257A1"/>
    <w:rsid w:val="1CDDEA82"/>
    <w:rsid w:val="1D112B29"/>
    <w:rsid w:val="1D224E72"/>
    <w:rsid w:val="1D2EA45C"/>
    <w:rsid w:val="1D490A8E"/>
    <w:rsid w:val="1DC517D7"/>
    <w:rsid w:val="1E378C73"/>
    <w:rsid w:val="1E47F0A4"/>
    <w:rsid w:val="1E71BC60"/>
    <w:rsid w:val="1F64E821"/>
    <w:rsid w:val="1F9DAC93"/>
    <w:rsid w:val="1FB9EAB1"/>
    <w:rsid w:val="1FC3E26D"/>
    <w:rsid w:val="1FDCE0BF"/>
    <w:rsid w:val="1FDDAD8A"/>
    <w:rsid w:val="1FF996C3"/>
    <w:rsid w:val="208E2ECA"/>
    <w:rsid w:val="208F209F"/>
    <w:rsid w:val="20AA6EF9"/>
    <w:rsid w:val="20BEA05F"/>
    <w:rsid w:val="2176F461"/>
    <w:rsid w:val="217DECBC"/>
    <w:rsid w:val="21C04D22"/>
    <w:rsid w:val="21C242E1"/>
    <w:rsid w:val="2212BF45"/>
    <w:rsid w:val="2255255F"/>
    <w:rsid w:val="2262E2D0"/>
    <w:rsid w:val="22BB4AC6"/>
    <w:rsid w:val="22F65F71"/>
    <w:rsid w:val="2338D538"/>
    <w:rsid w:val="2359E152"/>
    <w:rsid w:val="237F4E09"/>
    <w:rsid w:val="23ADF375"/>
    <w:rsid w:val="23CA60E2"/>
    <w:rsid w:val="23F946F2"/>
    <w:rsid w:val="2406FEE3"/>
    <w:rsid w:val="240FF3EC"/>
    <w:rsid w:val="24188F40"/>
    <w:rsid w:val="24448DE4"/>
    <w:rsid w:val="24E4C07D"/>
    <w:rsid w:val="24F51806"/>
    <w:rsid w:val="2503F783"/>
    <w:rsid w:val="251C4569"/>
    <w:rsid w:val="2543E28D"/>
    <w:rsid w:val="259CAEA1"/>
    <w:rsid w:val="25C288E6"/>
    <w:rsid w:val="25D31DD6"/>
    <w:rsid w:val="25D7F4A1"/>
    <w:rsid w:val="2601D9CA"/>
    <w:rsid w:val="260B6C7A"/>
    <w:rsid w:val="26B0A79D"/>
    <w:rsid w:val="26DD0371"/>
    <w:rsid w:val="27302F75"/>
    <w:rsid w:val="27583324"/>
    <w:rsid w:val="2766E2EB"/>
    <w:rsid w:val="27771653"/>
    <w:rsid w:val="27A52CB3"/>
    <w:rsid w:val="27BD5B18"/>
    <w:rsid w:val="27F706B2"/>
    <w:rsid w:val="28327DBD"/>
    <w:rsid w:val="2847FDCE"/>
    <w:rsid w:val="2875FE41"/>
    <w:rsid w:val="28A32C7C"/>
    <w:rsid w:val="28A4C22B"/>
    <w:rsid w:val="28E1BEE4"/>
    <w:rsid w:val="28E4224E"/>
    <w:rsid w:val="292608B6"/>
    <w:rsid w:val="29467F70"/>
    <w:rsid w:val="29B36E59"/>
    <w:rsid w:val="29FEF8AA"/>
    <w:rsid w:val="2A240B7C"/>
    <w:rsid w:val="2A37D008"/>
    <w:rsid w:val="2AE26AB0"/>
    <w:rsid w:val="2AE2DC66"/>
    <w:rsid w:val="2AF1D26C"/>
    <w:rsid w:val="2B0A5689"/>
    <w:rsid w:val="2B42CDCF"/>
    <w:rsid w:val="2B962ADF"/>
    <w:rsid w:val="2B9898D6"/>
    <w:rsid w:val="2BC07BA2"/>
    <w:rsid w:val="2BCAA331"/>
    <w:rsid w:val="2BD57281"/>
    <w:rsid w:val="2BF48A59"/>
    <w:rsid w:val="2C061C7F"/>
    <w:rsid w:val="2C08F6FA"/>
    <w:rsid w:val="2C0E175D"/>
    <w:rsid w:val="2C63F0D3"/>
    <w:rsid w:val="2CB7622A"/>
    <w:rsid w:val="2D146563"/>
    <w:rsid w:val="2D19401C"/>
    <w:rsid w:val="2D2D45FA"/>
    <w:rsid w:val="2D937750"/>
    <w:rsid w:val="2DF85ECF"/>
    <w:rsid w:val="2E2820AA"/>
    <w:rsid w:val="2E3A81C8"/>
    <w:rsid w:val="2E7A802D"/>
    <w:rsid w:val="2F5264D0"/>
    <w:rsid w:val="2F568E4F"/>
    <w:rsid w:val="2F647E91"/>
    <w:rsid w:val="2FEEF4C0"/>
    <w:rsid w:val="30476D13"/>
    <w:rsid w:val="305BAAC1"/>
    <w:rsid w:val="3078C80A"/>
    <w:rsid w:val="309440FE"/>
    <w:rsid w:val="3098ED05"/>
    <w:rsid w:val="30B2E31C"/>
    <w:rsid w:val="30CB9701"/>
    <w:rsid w:val="3133B9BE"/>
    <w:rsid w:val="3152B77A"/>
    <w:rsid w:val="31606581"/>
    <w:rsid w:val="31789495"/>
    <w:rsid w:val="31B4F541"/>
    <w:rsid w:val="31BA8127"/>
    <w:rsid w:val="31E3C79A"/>
    <w:rsid w:val="32011C74"/>
    <w:rsid w:val="3210C621"/>
    <w:rsid w:val="32756B5B"/>
    <w:rsid w:val="32779B3C"/>
    <w:rsid w:val="32F82747"/>
    <w:rsid w:val="33047BB8"/>
    <w:rsid w:val="330D3EE3"/>
    <w:rsid w:val="33228C3A"/>
    <w:rsid w:val="338E1BDE"/>
    <w:rsid w:val="33C4CA37"/>
    <w:rsid w:val="33C69169"/>
    <w:rsid w:val="33DE4E0A"/>
    <w:rsid w:val="33F9FD44"/>
    <w:rsid w:val="34488447"/>
    <w:rsid w:val="346123F8"/>
    <w:rsid w:val="34836134"/>
    <w:rsid w:val="3483C652"/>
    <w:rsid w:val="348493CE"/>
    <w:rsid w:val="34BA6030"/>
    <w:rsid w:val="3512F638"/>
    <w:rsid w:val="353FE1DB"/>
    <w:rsid w:val="3559DA44"/>
    <w:rsid w:val="355FF615"/>
    <w:rsid w:val="3592AB33"/>
    <w:rsid w:val="35CCBC8C"/>
    <w:rsid w:val="35D38E5F"/>
    <w:rsid w:val="362C0854"/>
    <w:rsid w:val="363190B6"/>
    <w:rsid w:val="3646859E"/>
    <w:rsid w:val="366B3957"/>
    <w:rsid w:val="367A612A"/>
    <w:rsid w:val="367ABEB0"/>
    <w:rsid w:val="3691F84E"/>
    <w:rsid w:val="36B31570"/>
    <w:rsid w:val="36D84714"/>
    <w:rsid w:val="36F4EB6D"/>
    <w:rsid w:val="36F7D776"/>
    <w:rsid w:val="37110C83"/>
    <w:rsid w:val="374E40B0"/>
    <w:rsid w:val="376C8C4D"/>
    <w:rsid w:val="37BD225F"/>
    <w:rsid w:val="37C38C95"/>
    <w:rsid w:val="37C5988A"/>
    <w:rsid w:val="37F1F950"/>
    <w:rsid w:val="3838473F"/>
    <w:rsid w:val="38C7D09F"/>
    <w:rsid w:val="38EE8F1A"/>
    <w:rsid w:val="38F5F720"/>
    <w:rsid w:val="397C6248"/>
    <w:rsid w:val="3981D27B"/>
    <w:rsid w:val="39887ABC"/>
    <w:rsid w:val="399D461E"/>
    <w:rsid w:val="39A3BC6D"/>
    <w:rsid w:val="39BD1488"/>
    <w:rsid w:val="3A2C55A3"/>
    <w:rsid w:val="3A45D376"/>
    <w:rsid w:val="3A5F093D"/>
    <w:rsid w:val="3A6D0CC2"/>
    <w:rsid w:val="3A95D666"/>
    <w:rsid w:val="3AA1B7A7"/>
    <w:rsid w:val="3AC8EF34"/>
    <w:rsid w:val="3AE4911C"/>
    <w:rsid w:val="3AE667CC"/>
    <w:rsid w:val="3AF86455"/>
    <w:rsid w:val="3AFE4E07"/>
    <w:rsid w:val="3AFEF695"/>
    <w:rsid w:val="3B20ED0D"/>
    <w:rsid w:val="3B669603"/>
    <w:rsid w:val="3BA54A75"/>
    <w:rsid w:val="3BA69A8A"/>
    <w:rsid w:val="3BCFAD6B"/>
    <w:rsid w:val="3C0610F7"/>
    <w:rsid w:val="3C4B2A14"/>
    <w:rsid w:val="3C79F67B"/>
    <w:rsid w:val="3C7ED17A"/>
    <w:rsid w:val="3C8E78BA"/>
    <w:rsid w:val="3CE67B80"/>
    <w:rsid w:val="3D023F0D"/>
    <w:rsid w:val="3D31BEB3"/>
    <w:rsid w:val="3D54C332"/>
    <w:rsid w:val="3D9E0DE5"/>
    <w:rsid w:val="3E01B9FD"/>
    <w:rsid w:val="3E2FAD50"/>
    <w:rsid w:val="3E4B80E6"/>
    <w:rsid w:val="3E5E7BD2"/>
    <w:rsid w:val="3EC5CE83"/>
    <w:rsid w:val="3EE1D201"/>
    <w:rsid w:val="3F1AA3A0"/>
    <w:rsid w:val="3F3BF5F1"/>
    <w:rsid w:val="3F57C751"/>
    <w:rsid w:val="3F6FEF16"/>
    <w:rsid w:val="3F70DA84"/>
    <w:rsid w:val="3F7AFCAE"/>
    <w:rsid w:val="3F7D9582"/>
    <w:rsid w:val="3FAFEA94"/>
    <w:rsid w:val="3FB210D5"/>
    <w:rsid w:val="3FD2CEEA"/>
    <w:rsid w:val="3FD5EFB6"/>
    <w:rsid w:val="3FEE2D51"/>
    <w:rsid w:val="3FFF4B8E"/>
    <w:rsid w:val="4037EFCE"/>
    <w:rsid w:val="4059A4AB"/>
    <w:rsid w:val="40C6C888"/>
    <w:rsid w:val="40E78EF4"/>
    <w:rsid w:val="4130C90E"/>
    <w:rsid w:val="413EC0F6"/>
    <w:rsid w:val="416E18EB"/>
    <w:rsid w:val="4193E80F"/>
    <w:rsid w:val="41B3B82E"/>
    <w:rsid w:val="4272FE8F"/>
    <w:rsid w:val="4277AD9F"/>
    <w:rsid w:val="42A56E68"/>
    <w:rsid w:val="42BBAED6"/>
    <w:rsid w:val="42FC5B4A"/>
    <w:rsid w:val="4318E571"/>
    <w:rsid w:val="435F071A"/>
    <w:rsid w:val="43982066"/>
    <w:rsid w:val="447452B0"/>
    <w:rsid w:val="44786673"/>
    <w:rsid w:val="44E28B1C"/>
    <w:rsid w:val="4507D6CD"/>
    <w:rsid w:val="4524A76D"/>
    <w:rsid w:val="45572FC3"/>
    <w:rsid w:val="45ACE38F"/>
    <w:rsid w:val="45D2623B"/>
    <w:rsid w:val="45E24D2D"/>
    <w:rsid w:val="45EAF8B4"/>
    <w:rsid w:val="4668B9E2"/>
    <w:rsid w:val="468ABEA6"/>
    <w:rsid w:val="46D0EF1D"/>
    <w:rsid w:val="479A1FC8"/>
    <w:rsid w:val="47B8B87C"/>
    <w:rsid w:val="47C10840"/>
    <w:rsid w:val="47C67AA1"/>
    <w:rsid w:val="47D3D2D5"/>
    <w:rsid w:val="4805EADF"/>
    <w:rsid w:val="4825E80D"/>
    <w:rsid w:val="485547FA"/>
    <w:rsid w:val="4904D5B6"/>
    <w:rsid w:val="49076785"/>
    <w:rsid w:val="49494FDD"/>
    <w:rsid w:val="49BE8682"/>
    <w:rsid w:val="4A01AD4B"/>
    <w:rsid w:val="4A39C6E6"/>
    <w:rsid w:val="4A483DCA"/>
    <w:rsid w:val="4AB966B9"/>
    <w:rsid w:val="4ABCA03A"/>
    <w:rsid w:val="4B20C1FC"/>
    <w:rsid w:val="4B46DE20"/>
    <w:rsid w:val="4B600C00"/>
    <w:rsid w:val="4B96F379"/>
    <w:rsid w:val="4BBA6546"/>
    <w:rsid w:val="4BC52650"/>
    <w:rsid w:val="4C8A88BE"/>
    <w:rsid w:val="4CA6C3BC"/>
    <w:rsid w:val="4D6861CF"/>
    <w:rsid w:val="4DDDCF5A"/>
    <w:rsid w:val="4DE2394E"/>
    <w:rsid w:val="4E6A2A19"/>
    <w:rsid w:val="4ECE2E89"/>
    <w:rsid w:val="4EDDFE12"/>
    <w:rsid w:val="4F1ED614"/>
    <w:rsid w:val="4F28F3E6"/>
    <w:rsid w:val="4F4D62CD"/>
    <w:rsid w:val="4F50241D"/>
    <w:rsid w:val="4F52BD8A"/>
    <w:rsid w:val="4F5C21F3"/>
    <w:rsid w:val="4FCDF398"/>
    <w:rsid w:val="4FD3500D"/>
    <w:rsid w:val="5009DDD3"/>
    <w:rsid w:val="500E738B"/>
    <w:rsid w:val="504D14BF"/>
    <w:rsid w:val="509C6077"/>
    <w:rsid w:val="50ED7569"/>
    <w:rsid w:val="50EE4848"/>
    <w:rsid w:val="5104AEF8"/>
    <w:rsid w:val="513C2C9D"/>
    <w:rsid w:val="515F181B"/>
    <w:rsid w:val="5160CD5A"/>
    <w:rsid w:val="518CAE96"/>
    <w:rsid w:val="519044C3"/>
    <w:rsid w:val="5193FB99"/>
    <w:rsid w:val="51C2ECBE"/>
    <w:rsid w:val="521B6A9A"/>
    <w:rsid w:val="521BF771"/>
    <w:rsid w:val="523304AA"/>
    <w:rsid w:val="523F665D"/>
    <w:rsid w:val="5248A2E9"/>
    <w:rsid w:val="526219D0"/>
    <w:rsid w:val="5296E7D6"/>
    <w:rsid w:val="52CEFF64"/>
    <w:rsid w:val="52CF1359"/>
    <w:rsid w:val="52ED03CD"/>
    <w:rsid w:val="52FB91EC"/>
    <w:rsid w:val="5301BB25"/>
    <w:rsid w:val="53820FFC"/>
    <w:rsid w:val="539E03B6"/>
    <w:rsid w:val="53ACBA89"/>
    <w:rsid w:val="53B18441"/>
    <w:rsid w:val="53E739E2"/>
    <w:rsid w:val="542DB582"/>
    <w:rsid w:val="54578C05"/>
    <w:rsid w:val="54A879AC"/>
    <w:rsid w:val="54CF5597"/>
    <w:rsid w:val="55501E3A"/>
    <w:rsid w:val="55C42A1D"/>
    <w:rsid w:val="55CD9B8A"/>
    <w:rsid w:val="560482D6"/>
    <w:rsid w:val="560981C0"/>
    <w:rsid w:val="567D13DC"/>
    <w:rsid w:val="568E3845"/>
    <w:rsid w:val="5691F173"/>
    <w:rsid w:val="56A1E184"/>
    <w:rsid w:val="56C937E6"/>
    <w:rsid w:val="56DC00BD"/>
    <w:rsid w:val="56FDA755"/>
    <w:rsid w:val="5770B666"/>
    <w:rsid w:val="57B4034D"/>
    <w:rsid w:val="57D1FB65"/>
    <w:rsid w:val="58070BE0"/>
    <w:rsid w:val="580FC0E2"/>
    <w:rsid w:val="581A5CDE"/>
    <w:rsid w:val="58301359"/>
    <w:rsid w:val="5855B3D7"/>
    <w:rsid w:val="5897B775"/>
    <w:rsid w:val="589863DA"/>
    <w:rsid w:val="589CFB54"/>
    <w:rsid w:val="58CDFE87"/>
    <w:rsid w:val="58F714A8"/>
    <w:rsid w:val="59354BF6"/>
    <w:rsid w:val="593E896D"/>
    <w:rsid w:val="593FF6A3"/>
    <w:rsid w:val="59639AA7"/>
    <w:rsid w:val="59AF2D0B"/>
    <w:rsid w:val="59B74BDE"/>
    <w:rsid w:val="59C3991F"/>
    <w:rsid w:val="59E370A8"/>
    <w:rsid w:val="59EEC389"/>
    <w:rsid w:val="5A35F2C0"/>
    <w:rsid w:val="5A582C00"/>
    <w:rsid w:val="5AE0912C"/>
    <w:rsid w:val="5B0895AA"/>
    <w:rsid w:val="5B362283"/>
    <w:rsid w:val="5B4C339D"/>
    <w:rsid w:val="5BA551F6"/>
    <w:rsid w:val="5BAD0B21"/>
    <w:rsid w:val="5BCA2BE6"/>
    <w:rsid w:val="5C1EB503"/>
    <w:rsid w:val="5C4E24DB"/>
    <w:rsid w:val="5C597FD2"/>
    <w:rsid w:val="5C5FCFEC"/>
    <w:rsid w:val="5C6CBBC0"/>
    <w:rsid w:val="5C7073FF"/>
    <w:rsid w:val="5CADA4ED"/>
    <w:rsid w:val="5CCF0FE2"/>
    <w:rsid w:val="5D437907"/>
    <w:rsid w:val="5D487293"/>
    <w:rsid w:val="5D4A072A"/>
    <w:rsid w:val="5D669883"/>
    <w:rsid w:val="5DABD0B4"/>
    <w:rsid w:val="5DAC8B03"/>
    <w:rsid w:val="5E2A1A3A"/>
    <w:rsid w:val="5E52F153"/>
    <w:rsid w:val="5E68E491"/>
    <w:rsid w:val="5F478D44"/>
    <w:rsid w:val="5F5DEB1A"/>
    <w:rsid w:val="5F6A7703"/>
    <w:rsid w:val="5F7C7751"/>
    <w:rsid w:val="5F9D2D80"/>
    <w:rsid w:val="5FA12BF0"/>
    <w:rsid w:val="5FDA63CC"/>
    <w:rsid w:val="600167D5"/>
    <w:rsid w:val="600CA21C"/>
    <w:rsid w:val="6070D5D9"/>
    <w:rsid w:val="6075DE0E"/>
    <w:rsid w:val="60831409"/>
    <w:rsid w:val="60C40F25"/>
    <w:rsid w:val="60FC629B"/>
    <w:rsid w:val="6102493D"/>
    <w:rsid w:val="61055C04"/>
    <w:rsid w:val="6136D8CC"/>
    <w:rsid w:val="61EA9304"/>
    <w:rsid w:val="6252F6D7"/>
    <w:rsid w:val="6254B754"/>
    <w:rsid w:val="62CEBF2E"/>
    <w:rsid w:val="63659543"/>
    <w:rsid w:val="6372BFD3"/>
    <w:rsid w:val="63849077"/>
    <w:rsid w:val="639A28B8"/>
    <w:rsid w:val="63B347EB"/>
    <w:rsid w:val="63BB9D9B"/>
    <w:rsid w:val="63C1FF82"/>
    <w:rsid w:val="63E27879"/>
    <w:rsid w:val="63F18322"/>
    <w:rsid w:val="643F49E7"/>
    <w:rsid w:val="64EB4E09"/>
    <w:rsid w:val="654BF719"/>
    <w:rsid w:val="655BAF6C"/>
    <w:rsid w:val="6576C556"/>
    <w:rsid w:val="6577E66E"/>
    <w:rsid w:val="65971AE9"/>
    <w:rsid w:val="659EA84D"/>
    <w:rsid w:val="65A5D8AA"/>
    <w:rsid w:val="65B3B572"/>
    <w:rsid w:val="673BAC19"/>
    <w:rsid w:val="67930033"/>
    <w:rsid w:val="67D277B2"/>
    <w:rsid w:val="680DEFAE"/>
    <w:rsid w:val="680EAFE0"/>
    <w:rsid w:val="6858362A"/>
    <w:rsid w:val="6867835B"/>
    <w:rsid w:val="686F00A7"/>
    <w:rsid w:val="68919089"/>
    <w:rsid w:val="68F5B5E8"/>
    <w:rsid w:val="690792B1"/>
    <w:rsid w:val="691E901D"/>
    <w:rsid w:val="697D596D"/>
    <w:rsid w:val="698A077E"/>
    <w:rsid w:val="69B60A6F"/>
    <w:rsid w:val="69BF4F61"/>
    <w:rsid w:val="6A06185B"/>
    <w:rsid w:val="6A2F5E7E"/>
    <w:rsid w:val="6A4F8A62"/>
    <w:rsid w:val="6A92C1A3"/>
    <w:rsid w:val="6A95B471"/>
    <w:rsid w:val="6AA7962D"/>
    <w:rsid w:val="6ACADEA1"/>
    <w:rsid w:val="6B212DB3"/>
    <w:rsid w:val="6B3091C2"/>
    <w:rsid w:val="6B9B02E8"/>
    <w:rsid w:val="6BAD2359"/>
    <w:rsid w:val="6BD33A44"/>
    <w:rsid w:val="6BFB3B1F"/>
    <w:rsid w:val="6C47955E"/>
    <w:rsid w:val="6C65B8D5"/>
    <w:rsid w:val="6C9C9C1B"/>
    <w:rsid w:val="6CAE3B99"/>
    <w:rsid w:val="6CB30E9B"/>
    <w:rsid w:val="6CCD0B86"/>
    <w:rsid w:val="6CCDB45D"/>
    <w:rsid w:val="6CE82719"/>
    <w:rsid w:val="6D066FFA"/>
    <w:rsid w:val="6D35A459"/>
    <w:rsid w:val="6D5ED2C9"/>
    <w:rsid w:val="6DBAA48B"/>
    <w:rsid w:val="6DC03CF6"/>
    <w:rsid w:val="6DD2ED6F"/>
    <w:rsid w:val="6E1B3EE3"/>
    <w:rsid w:val="6E6AEE72"/>
    <w:rsid w:val="6E772707"/>
    <w:rsid w:val="6E773876"/>
    <w:rsid w:val="6E7FF321"/>
    <w:rsid w:val="6E8A10F3"/>
    <w:rsid w:val="6EE04530"/>
    <w:rsid w:val="6F08E051"/>
    <w:rsid w:val="6F16F889"/>
    <w:rsid w:val="6F4B5F53"/>
    <w:rsid w:val="6F9391E4"/>
    <w:rsid w:val="6F9BE967"/>
    <w:rsid w:val="6FD2F18D"/>
    <w:rsid w:val="70017D3D"/>
    <w:rsid w:val="70224B70"/>
    <w:rsid w:val="70303091"/>
    <w:rsid w:val="70504756"/>
    <w:rsid w:val="707393BD"/>
    <w:rsid w:val="708C78AC"/>
    <w:rsid w:val="70D5886F"/>
    <w:rsid w:val="713BECB4"/>
    <w:rsid w:val="7169FAB9"/>
    <w:rsid w:val="71A71A0A"/>
    <w:rsid w:val="71D61486"/>
    <w:rsid w:val="722112F2"/>
    <w:rsid w:val="722D1B2D"/>
    <w:rsid w:val="7236351C"/>
    <w:rsid w:val="7238B766"/>
    <w:rsid w:val="725147EF"/>
    <w:rsid w:val="727EBDFB"/>
    <w:rsid w:val="728A7F9D"/>
    <w:rsid w:val="73854372"/>
    <w:rsid w:val="7399785B"/>
    <w:rsid w:val="74B35421"/>
    <w:rsid w:val="74B666A0"/>
    <w:rsid w:val="74D1343A"/>
    <w:rsid w:val="751ED7C7"/>
    <w:rsid w:val="752B316D"/>
    <w:rsid w:val="756D22D7"/>
    <w:rsid w:val="7581AC51"/>
    <w:rsid w:val="75A14191"/>
    <w:rsid w:val="75A275DC"/>
    <w:rsid w:val="75DA1553"/>
    <w:rsid w:val="75F599F6"/>
    <w:rsid w:val="762C981D"/>
    <w:rsid w:val="76CAA7A0"/>
    <w:rsid w:val="76D495E1"/>
    <w:rsid w:val="76E99410"/>
    <w:rsid w:val="774B93EF"/>
    <w:rsid w:val="7787645C"/>
    <w:rsid w:val="779394F8"/>
    <w:rsid w:val="780FE4A4"/>
    <w:rsid w:val="7816A1CF"/>
    <w:rsid w:val="785473C3"/>
    <w:rsid w:val="78826460"/>
    <w:rsid w:val="788A842A"/>
    <w:rsid w:val="78CD2532"/>
    <w:rsid w:val="79238F8F"/>
    <w:rsid w:val="79288C36"/>
    <w:rsid w:val="793A73CF"/>
    <w:rsid w:val="7A2D4526"/>
    <w:rsid w:val="7A310E64"/>
    <w:rsid w:val="7A3C2DB0"/>
    <w:rsid w:val="7A5C1110"/>
    <w:rsid w:val="7A5F9F7D"/>
    <w:rsid w:val="7A6DE313"/>
    <w:rsid w:val="7A8BE756"/>
    <w:rsid w:val="7AB8EC87"/>
    <w:rsid w:val="7AC84B4C"/>
    <w:rsid w:val="7B28CCC2"/>
    <w:rsid w:val="7B2DD7E0"/>
    <w:rsid w:val="7B55F226"/>
    <w:rsid w:val="7BB5FE07"/>
    <w:rsid w:val="7BCD2293"/>
    <w:rsid w:val="7BF11609"/>
    <w:rsid w:val="7C566701"/>
    <w:rsid w:val="7D1571BD"/>
    <w:rsid w:val="7D1D2C72"/>
    <w:rsid w:val="7D449B33"/>
    <w:rsid w:val="7D4F41CA"/>
    <w:rsid w:val="7D72CE20"/>
    <w:rsid w:val="7D7EE4B1"/>
    <w:rsid w:val="7D82DE3A"/>
    <w:rsid w:val="7D9267E1"/>
    <w:rsid w:val="7DAF6B82"/>
    <w:rsid w:val="7E081A89"/>
    <w:rsid w:val="7E25F053"/>
    <w:rsid w:val="7E27124D"/>
    <w:rsid w:val="7E464C93"/>
    <w:rsid w:val="7E470862"/>
    <w:rsid w:val="7E483EC3"/>
    <w:rsid w:val="7EBCB961"/>
    <w:rsid w:val="7ECBB155"/>
    <w:rsid w:val="7F1E91DF"/>
    <w:rsid w:val="7F4BC490"/>
    <w:rsid w:val="7F552C3F"/>
    <w:rsid w:val="7F7AC544"/>
    <w:rsid w:val="7F8B8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F45C9"/>
  <w15:chartTrackingRefBased/>
  <w15:docId w15:val="{1E2B7D23-F468-4718-BFB1-1CCA04F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F7"/>
  </w:style>
  <w:style w:type="paragraph" w:styleId="Footer">
    <w:name w:val="footer"/>
    <w:basedOn w:val="Normal"/>
    <w:link w:val="FooterChar"/>
    <w:uiPriority w:val="99"/>
    <w:unhideWhenUsed/>
    <w:rsid w:val="003A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F7"/>
  </w:style>
  <w:style w:type="paragraph" w:customStyle="1" w:styleId="p1">
    <w:name w:val="p1"/>
    <w:basedOn w:val="Normal"/>
    <w:rsid w:val="003A22F7"/>
    <w:rPr>
      <w:rFonts w:ascii="Arial Narrow" w:hAnsi="Arial Narrow" w:cs="Times New Roman"/>
      <w:color w:val="2A276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5DE0"/>
    <w:pPr>
      <w:ind w:left="720"/>
      <w:contextualSpacing/>
    </w:pPr>
  </w:style>
  <w:style w:type="paragraph" w:customStyle="1" w:styleId="paragraph">
    <w:name w:val="paragraph"/>
    <w:basedOn w:val="Normal"/>
    <w:rsid w:val="002C16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C16FD"/>
  </w:style>
  <w:style w:type="character" w:customStyle="1" w:styleId="eop">
    <w:name w:val="eop"/>
    <w:basedOn w:val="DefaultParagraphFont"/>
    <w:rsid w:val="002C16F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D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4EB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apple-converted-space">
    <w:name w:val="apple-converted-space"/>
    <w:basedOn w:val="DefaultParagraphFont"/>
    <w:rsid w:val="00CF7B66"/>
  </w:style>
  <w:style w:type="character" w:styleId="UnresolvedMention">
    <w:name w:val="Unresolved Mention"/>
    <w:basedOn w:val="DefaultParagraphFont"/>
    <w:uiPriority w:val="99"/>
    <w:rsid w:val="00CF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llasisd.org/COVID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tiny.cc/studentathomelear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llasisd.org/COVID1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tiny.cc/studentathomelearnin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ree\Desktop\new%20logos\DISD-Memo-a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74b55e7-ab4c-4a37-ae86-2765c61729f8" xsi:nil="true"/>
    <DefaultSectionNames xmlns="e74b55e7-ab4c-4a37-ae86-2765c61729f8" xsi:nil="true"/>
    <NotebookType xmlns="e74b55e7-ab4c-4a37-ae86-2765c61729f8" xsi:nil="true"/>
    <FolderType xmlns="e74b55e7-ab4c-4a37-ae86-2765c61729f8" xsi:nil="true"/>
    <Owner xmlns="e74b55e7-ab4c-4a37-ae86-2765c61729f8">
      <UserInfo>
        <DisplayName/>
        <AccountId xsi:nil="true"/>
        <AccountType/>
      </UserInfo>
    </Owner>
    <Students xmlns="e74b55e7-ab4c-4a37-ae86-2765c61729f8">
      <UserInfo>
        <DisplayName/>
        <AccountId xsi:nil="true"/>
        <AccountType/>
      </UserInfo>
    </Students>
    <Student_Groups xmlns="e74b55e7-ab4c-4a37-ae86-2765c61729f8">
      <UserInfo>
        <DisplayName/>
        <AccountId xsi:nil="true"/>
        <AccountType/>
      </UserInfo>
    </Student_Groups>
    <Invited_Teachers xmlns="e74b55e7-ab4c-4a37-ae86-2765c61729f8" xsi:nil="true"/>
    <Invited_Students xmlns="e74b55e7-ab4c-4a37-ae86-2765c61729f8" xsi:nil="true"/>
    <Teachers xmlns="e74b55e7-ab4c-4a37-ae86-2765c61729f8">
      <UserInfo>
        <DisplayName/>
        <AccountId xsi:nil="true"/>
        <AccountType/>
      </UserInfo>
    </Teachers>
    <AppVersion xmlns="e74b55e7-ab4c-4a37-ae86-2765c6172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B0B86B8054B4E987E575201FA1322" ma:contentTypeVersion="23" ma:contentTypeDescription="Create a new document." ma:contentTypeScope="" ma:versionID="ba04acfd322eea7deaaf2a8ab7b328e1">
  <xsd:schema xmlns:xsd="http://www.w3.org/2001/XMLSchema" xmlns:xs="http://www.w3.org/2001/XMLSchema" xmlns:p="http://schemas.microsoft.com/office/2006/metadata/properties" xmlns:ns3="e12ec328-208f-4ce1-898e-295a2607d6ff" xmlns:ns4="e74b55e7-ab4c-4a37-ae86-2765c61729f8" targetNamespace="http://schemas.microsoft.com/office/2006/metadata/properties" ma:root="true" ma:fieldsID="5e2662ef4ece25d4efa4fc3d36188684" ns3:_="" ns4:_="">
    <xsd:import namespace="e12ec328-208f-4ce1-898e-295a2607d6ff"/>
    <xsd:import namespace="e74b55e7-ab4c-4a37-ae86-2765c61729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ec328-208f-4ce1-898e-295a2607d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55e7-ab4c-4a37-ae86-2765c61729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70811-C01E-479C-BFB5-93C97BB71B36}">
  <ds:schemaRefs>
    <ds:schemaRef ds:uri="http://schemas.microsoft.com/office/2006/metadata/properties"/>
    <ds:schemaRef ds:uri="http://schemas.microsoft.com/office/infopath/2007/PartnerControls"/>
    <ds:schemaRef ds:uri="e74b55e7-ab4c-4a37-ae86-2765c61729f8"/>
  </ds:schemaRefs>
</ds:datastoreItem>
</file>

<file path=customXml/itemProps2.xml><?xml version="1.0" encoding="utf-8"?>
<ds:datastoreItem xmlns:ds="http://schemas.openxmlformats.org/officeDocument/2006/customXml" ds:itemID="{F9FF4B77-0414-422C-BB56-4456CF21A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B4D04-69FE-43D1-A5BF-F17B1803D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ec328-208f-4ce1-898e-295a2607d6ff"/>
    <ds:schemaRef ds:uri="e74b55e7-ab4c-4a37-ae86-2765c617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C:\Users\brree\Desktop\new logos\DISD-Memo-action.dotx</Template>
  <TotalTime>7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</dc:creator>
  <cp:keywords/>
  <dc:description/>
  <cp:lastModifiedBy>Harris, Robyn L</cp:lastModifiedBy>
  <cp:revision>5</cp:revision>
  <cp:lastPrinted>2020-03-11T21:03:00Z</cp:lastPrinted>
  <dcterms:created xsi:type="dcterms:W3CDTF">2020-03-12T17:34:00Z</dcterms:created>
  <dcterms:modified xsi:type="dcterms:W3CDTF">2020-03-12T18:04:00Z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0x0101008F1B0B86B8054B4E987E575201FA1322</vt:lpwstr>
  </property>
</Properties>
</file>